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5A1E" w14:textId="77777777" w:rsidR="00A858D2" w:rsidRDefault="005A21D8">
      <w:pPr>
        <w:spacing w:before="73"/>
        <w:ind w:left="3053"/>
        <w:jc w:val="center"/>
        <w:rPr>
          <w:sz w:val="20"/>
        </w:rPr>
      </w:pPr>
      <w:r>
        <w:rPr>
          <w:sz w:val="20"/>
        </w:rPr>
        <w:t>DEPARTMENT</w:t>
      </w:r>
      <w:r>
        <w:rPr>
          <w:spacing w:val="-7"/>
          <w:sz w:val="20"/>
        </w:rPr>
        <w:t xml:space="preserve"> </w:t>
      </w:r>
      <w:r>
        <w:rPr>
          <w:sz w:val="20"/>
        </w:rPr>
        <w:t>OF</w:t>
      </w:r>
      <w:r>
        <w:rPr>
          <w:spacing w:val="-5"/>
          <w:sz w:val="20"/>
        </w:rPr>
        <w:t xml:space="preserve"> </w:t>
      </w:r>
      <w:r>
        <w:rPr>
          <w:sz w:val="20"/>
        </w:rPr>
        <w:t>HOMELAND</w:t>
      </w:r>
      <w:r>
        <w:rPr>
          <w:spacing w:val="-6"/>
          <w:sz w:val="20"/>
        </w:rPr>
        <w:t xml:space="preserve"> </w:t>
      </w:r>
      <w:r>
        <w:rPr>
          <w:spacing w:val="-2"/>
          <w:sz w:val="20"/>
        </w:rPr>
        <w:t>SECURITY</w:t>
      </w:r>
    </w:p>
    <w:p w14:paraId="571E2D47" w14:textId="77777777" w:rsidR="00A858D2" w:rsidRDefault="005A21D8">
      <w:pPr>
        <w:spacing w:before="4"/>
        <w:ind w:left="3055"/>
        <w:jc w:val="center"/>
        <w:rPr>
          <w:sz w:val="24"/>
        </w:rPr>
      </w:pPr>
      <w:r>
        <w:rPr>
          <w:sz w:val="24"/>
        </w:rPr>
        <w:t xml:space="preserve">Federal Emergency Management </w:t>
      </w:r>
      <w:r>
        <w:rPr>
          <w:spacing w:val="-2"/>
          <w:sz w:val="24"/>
        </w:rPr>
        <w:t>Agency</w:t>
      </w:r>
    </w:p>
    <w:p w14:paraId="3BBBEAB7" w14:textId="77777777" w:rsidR="00A858D2" w:rsidRDefault="005A21D8">
      <w:pPr>
        <w:pStyle w:val="Title"/>
        <w:spacing w:line="249" w:lineRule="auto"/>
      </w:pPr>
      <w:r>
        <w:t>NONPROFIT</w:t>
      </w:r>
      <w:r>
        <w:rPr>
          <w:spacing w:val="-14"/>
        </w:rPr>
        <w:t xml:space="preserve"> </w:t>
      </w:r>
      <w:r>
        <w:t>SECURITY</w:t>
      </w:r>
      <w:r>
        <w:rPr>
          <w:spacing w:val="-13"/>
        </w:rPr>
        <w:t xml:space="preserve"> </w:t>
      </w:r>
      <w:r>
        <w:t>GRANT</w:t>
      </w:r>
      <w:r>
        <w:rPr>
          <w:spacing w:val="-13"/>
        </w:rPr>
        <w:t xml:space="preserve"> </w:t>
      </w:r>
      <w:r>
        <w:t>PROGRAM INVESTMENT JUSTIFICATION</w:t>
      </w:r>
    </w:p>
    <w:p w14:paraId="332833DD" w14:textId="77777777" w:rsidR="00A858D2" w:rsidRDefault="005A21D8">
      <w:pPr>
        <w:rPr>
          <w:b/>
          <w:sz w:val="16"/>
        </w:rPr>
      </w:pPr>
      <w:r>
        <w:br w:type="column"/>
      </w:r>
    </w:p>
    <w:p w14:paraId="285A86C5" w14:textId="77777777" w:rsidR="00A858D2" w:rsidRDefault="00A858D2">
      <w:pPr>
        <w:pStyle w:val="BodyText"/>
        <w:rPr>
          <w:b/>
          <w:sz w:val="16"/>
        </w:rPr>
      </w:pPr>
    </w:p>
    <w:p w14:paraId="33F0F31B" w14:textId="77777777" w:rsidR="00A858D2" w:rsidRDefault="00A858D2">
      <w:pPr>
        <w:pStyle w:val="BodyText"/>
        <w:rPr>
          <w:b/>
          <w:sz w:val="16"/>
        </w:rPr>
      </w:pPr>
    </w:p>
    <w:p w14:paraId="3DAB2DD9" w14:textId="77777777" w:rsidR="00A858D2" w:rsidRDefault="00A858D2">
      <w:pPr>
        <w:pStyle w:val="BodyText"/>
        <w:rPr>
          <w:b/>
          <w:sz w:val="16"/>
        </w:rPr>
      </w:pPr>
    </w:p>
    <w:p w14:paraId="6B0AABE8" w14:textId="77777777" w:rsidR="00A858D2" w:rsidRDefault="00A858D2">
      <w:pPr>
        <w:pStyle w:val="BodyText"/>
        <w:spacing w:before="1"/>
        <w:rPr>
          <w:b/>
          <w:sz w:val="14"/>
        </w:rPr>
      </w:pPr>
    </w:p>
    <w:p w14:paraId="1371C777" w14:textId="77777777" w:rsidR="00A858D2" w:rsidRDefault="005A21D8">
      <w:pPr>
        <w:spacing w:line="290" w:lineRule="auto"/>
        <w:ind w:left="760"/>
        <w:rPr>
          <w:sz w:val="16"/>
        </w:rPr>
      </w:pPr>
      <w:r>
        <w:rPr>
          <w:w w:val="90"/>
          <w:sz w:val="16"/>
        </w:rPr>
        <w:t>OMB</w:t>
      </w:r>
      <w:r>
        <w:rPr>
          <w:spacing w:val="-4"/>
          <w:w w:val="90"/>
          <w:sz w:val="16"/>
        </w:rPr>
        <w:t xml:space="preserve"> </w:t>
      </w:r>
      <w:r>
        <w:rPr>
          <w:w w:val="90"/>
          <w:sz w:val="16"/>
        </w:rPr>
        <w:t>Control</w:t>
      </w:r>
      <w:r>
        <w:rPr>
          <w:spacing w:val="-4"/>
          <w:w w:val="90"/>
          <w:sz w:val="16"/>
        </w:rPr>
        <w:t xml:space="preserve"> </w:t>
      </w:r>
      <w:r>
        <w:rPr>
          <w:w w:val="90"/>
          <w:sz w:val="16"/>
        </w:rPr>
        <w:t>No.:</w:t>
      </w:r>
      <w:r>
        <w:rPr>
          <w:spacing w:val="-4"/>
          <w:w w:val="90"/>
          <w:sz w:val="16"/>
        </w:rPr>
        <w:t xml:space="preserve"> </w:t>
      </w:r>
      <w:r>
        <w:rPr>
          <w:w w:val="90"/>
          <w:sz w:val="16"/>
        </w:rPr>
        <w:t>1660-0156</w:t>
      </w:r>
      <w:r>
        <w:rPr>
          <w:sz w:val="16"/>
        </w:rPr>
        <w:t xml:space="preserve"> </w:t>
      </w:r>
      <w:r>
        <w:rPr>
          <w:w w:val="90"/>
          <w:sz w:val="16"/>
        </w:rPr>
        <w:t>Expiration</w:t>
      </w:r>
      <w:r>
        <w:rPr>
          <w:spacing w:val="13"/>
          <w:sz w:val="16"/>
        </w:rPr>
        <w:t xml:space="preserve"> </w:t>
      </w:r>
      <w:r>
        <w:rPr>
          <w:w w:val="90"/>
          <w:sz w:val="16"/>
        </w:rPr>
        <w:t>Date:</w:t>
      </w:r>
      <w:r>
        <w:rPr>
          <w:spacing w:val="13"/>
          <w:sz w:val="16"/>
        </w:rPr>
        <w:t xml:space="preserve"> </w:t>
      </w:r>
      <w:r>
        <w:rPr>
          <w:w w:val="90"/>
          <w:sz w:val="16"/>
        </w:rPr>
        <w:t>08-31-</w:t>
      </w:r>
      <w:r>
        <w:rPr>
          <w:spacing w:val="-4"/>
          <w:w w:val="90"/>
          <w:sz w:val="16"/>
        </w:rPr>
        <w:t>2023</w:t>
      </w:r>
    </w:p>
    <w:p w14:paraId="0EFDCE2A" w14:textId="77777777" w:rsidR="00A858D2" w:rsidRDefault="00A858D2">
      <w:pPr>
        <w:spacing w:line="290" w:lineRule="auto"/>
        <w:rPr>
          <w:sz w:val="16"/>
        </w:rPr>
        <w:sectPr w:rsidR="00A858D2">
          <w:footerReference w:type="default" r:id="rId6"/>
          <w:type w:val="continuous"/>
          <w:pgSz w:w="12240" w:h="15840"/>
          <w:pgMar w:top="660" w:right="600" w:bottom="940" w:left="600" w:header="0" w:footer="751" w:gutter="0"/>
          <w:pgNumType w:start="1"/>
          <w:cols w:num="2" w:space="720" w:equalWidth="0">
            <w:col w:w="7988" w:space="40"/>
            <w:col w:w="3012"/>
          </w:cols>
        </w:sectPr>
      </w:pPr>
    </w:p>
    <w:p w14:paraId="39DAE1FF" w14:textId="77777777" w:rsidR="00A858D2" w:rsidRDefault="005A21D8">
      <w:pPr>
        <w:pStyle w:val="BodyText"/>
        <w:spacing w:before="7"/>
        <w:rPr>
          <w:sz w:val="12"/>
        </w:rPr>
      </w:pPr>
      <w:r>
        <w:rPr>
          <w:noProof/>
        </w:rPr>
        <mc:AlternateContent>
          <mc:Choice Requires="wps">
            <w:drawing>
              <wp:anchor distT="0" distB="0" distL="114300" distR="114300" simplePos="0" relativeHeight="487340544" behindDoc="1" locked="0" layoutInCell="1" allowOverlap="1" wp14:anchorId="514886E1" wp14:editId="666B3C5A">
                <wp:simplePos x="0" y="0"/>
                <wp:positionH relativeFrom="page">
                  <wp:posOffset>6783705</wp:posOffset>
                </wp:positionH>
                <wp:positionV relativeFrom="page">
                  <wp:posOffset>7173595</wp:posOffset>
                </wp:positionV>
                <wp:extent cx="127000" cy="127000"/>
                <wp:effectExtent l="0" t="0" r="12700" b="1270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04EBF" id="docshape3" o:spid="_x0000_s1026" style="position:absolute;margin-left:534.15pt;margin-top:564.85pt;width:10pt;height:10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" filled="f" strokeweight=".5pt">
                <v:path arrowok="t"/>
                <w10:wrap anchorx="page" anchory="page"/>
              </v:rect>
            </w:pict>
          </mc:Fallback>
        </mc:AlternateContent>
      </w:r>
      <w:r>
        <w:rPr>
          <w:noProof/>
        </w:rPr>
        <mc:AlternateContent>
          <mc:Choice Requires="wps">
            <w:drawing>
              <wp:anchor distT="0" distB="0" distL="114300" distR="114300" simplePos="0" relativeHeight="487341056" behindDoc="1" locked="0" layoutInCell="1" allowOverlap="1" wp14:anchorId="3AF74800" wp14:editId="3B91F2C7">
                <wp:simplePos x="0" y="0"/>
                <wp:positionH relativeFrom="page">
                  <wp:posOffset>6250305</wp:posOffset>
                </wp:positionH>
                <wp:positionV relativeFrom="page">
                  <wp:posOffset>7442835</wp:posOffset>
                </wp:positionV>
                <wp:extent cx="127000" cy="127000"/>
                <wp:effectExtent l="0" t="0" r="12700" b="1270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59F1F" id="docshape4" o:spid="_x0000_s1026" style="position:absolute;margin-left:492.15pt;margin-top:586.05pt;width:10pt;height:10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" filled="f" strokeweight=".5pt">
                <v:path arrowok="t"/>
                <w10:wrap anchorx="page" anchory="page"/>
              </v:rect>
            </w:pict>
          </mc:Fallback>
        </mc:AlternateContent>
      </w:r>
      <w:r>
        <w:rPr>
          <w:noProof/>
        </w:rPr>
        <mc:AlternateContent>
          <mc:Choice Requires="wps">
            <w:drawing>
              <wp:anchor distT="0" distB="0" distL="114300" distR="114300" simplePos="0" relativeHeight="487341568" behindDoc="1" locked="0" layoutInCell="1" allowOverlap="1" wp14:anchorId="691BA0C5" wp14:editId="63F395A8">
                <wp:simplePos x="0" y="0"/>
                <wp:positionH relativeFrom="page">
                  <wp:posOffset>6783705</wp:posOffset>
                </wp:positionH>
                <wp:positionV relativeFrom="page">
                  <wp:posOffset>7442835</wp:posOffset>
                </wp:positionV>
                <wp:extent cx="127000" cy="127000"/>
                <wp:effectExtent l="0" t="0" r="12700" b="1270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0DED0" id="docshape5" o:spid="_x0000_s1026" style="position:absolute;margin-left:534.15pt;margin-top:586.05pt;width:10pt;height:10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" filled="f" strokeweight=".5pt">
                <v:path arrowok="t"/>
                <w10:wrap anchorx="page" anchory="page"/>
              </v:rect>
            </w:pict>
          </mc:Fallback>
        </mc:AlternateContent>
      </w:r>
      <w:r>
        <w:rPr>
          <w:noProof/>
        </w:rPr>
        <mc:AlternateContent>
          <mc:Choice Requires="wps">
            <w:drawing>
              <wp:anchor distT="0" distB="0" distL="114300" distR="114300" simplePos="0" relativeHeight="487342080" behindDoc="1" locked="0" layoutInCell="1" allowOverlap="1" wp14:anchorId="12C1440C" wp14:editId="1B5C370F">
                <wp:simplePos x="0" y="0"/>
                <wp:positionH relativeFrom="page">
                  <wp:posOffset>6250305</wp:posOffset>
                </wp:positionH>
                <wp:positionV relativeFrom="page">
                  <wp:posOffset>7173595</wp:posOffset>
                </wp:positionV>
                <wp:extent cx="127000" cy="127000"/>
                <wp:effectExtent l="0" t="0" r="12700" b="1270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B161F" id="docshape6" o:spid="_x0000_s1026" style="position:absolute;margin-left:492.15pt;margin-top:564.85pt;width:10pt;height:10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" filled="f" strokeweight=".5pt">
                <v:path arrowok="t"/>
                <w10:wrap anchorx="page" anchory="page"/>
              </v:rect>
            </w:pict>
          </mc:Fallback>
        </mc:AlternateContent>
      </w:r>
    </w:p>
    <w:tbl>
      <w:tblPr>
        <w:tblW w:w="10941" w:type="dxa"/>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6"/>
        <w:gridCol w:w="3159"/>
        <w:gridCol w:w="970"/>
        <w:gridCol w:w="1822"/>
        <w:gridCol w:w="2924"/>
      </w:tblGrid>
      <w:tr w:rsidR="00A858D2" w14:paraId="03AC195E" w14:textId="77777777" w:rsidTr="00307B93">
        <w:trPr>
          <w:trHeight w:val="4232"/>
        </w:trPr>
        <w:tc>
          <w:tcPr>
            <w:tcW w:w="10941" w:type="dxa"/>
            <w:gridSpan w:val="5"/>
            <w:tcBorders>
              <w:bottom w:val="single" w:sz="4" w:space="0" w:color="000000"/>
            </w:tcBorders>
          </w:tcPr>
          <w:p w14:paraId="1D1CCB15" w14:textId="77777777" w:rsidR="00A858D2" w:rsidRDefault="005A21D8">
            <w:pPr>
              <w:pStyle w:val="TableParagraph"/>
              <w:spacing w:before="115" w:line="249" w:lineRule="auto"/>
              <w:ind w:left="119" w:right="151"/>
              <w:rPr>
                <w:sz w:val="18"/>
              </w:rPr>
            </w:pPr>
            <w:r>
              <w:rPr>
                <w:sz w:val="18"/>
              </w:rPr>
              <w:t>As part of the Nonprofit Security Grant Program (NSGP) application, eligible 501(c)(3) organizations must develop a formal Investment</w:t>
            </w:r>
            <w:r>
              <w:rPr>
                <w:spacing w:val="-2"/>
                <w:sz w:val="18"/>
              </w:rPr>
              <w:t xml:space="preserve"> </w:t>
            </w:r>
            <w:r>
              <w:rPr>
                <w:sz w:val="18"/>
              </w:rPr>
              <w:t>Justification</w:t>
            </w:r>
            <w:r>
              <w:rPr>
                <w:spacing w:val="-2"/>
                <w:sz w:val="18"/>
              </w:rPr>
              <w:t xml:space="preserve"> </w:t>
            </w:r>
            <w:r>
              <w:rPr>
                <w:sz w:val="18"/>
              </w:rPr>
              <w:t>(IJ)</w:t>
            </w:r>
            <w:r>
              <w:rPr>
                <w:spacing w:val="-2"/>
                <w:sz w:val="18"/>
              </w:rPr>
              <w:t xml:space="preserve"> </w:t>
            </w:r>
            <w:r>
              <w:rPr>
                <w:sz w:val="18"/>
              </w:rPr>
              <w:t>that</w:t>
            </w:r>
            <w:r>
              <w:rPr>
                <w:spacing w:val="-2"/>
                <w:sz w:val="18"/>
              </w:rPr>
              <w:t xml:space="preserve"> </w:t>
            </w:r>
            <w:r>
              <w:rPr>
                <w:sz w:val="18"/>
              </w:rPr>
              <w:t>addresses</w:t>
            </w:r>
            <w:r>
              <w:rPr>
                <w:spacing w:val="-3"/>
                <w:sz w:val="18"/>
              </w:rPr>
              <w:t xml:space="preserve"> </w:t>
            </w:r>
            <w:r>
              <w:rPr>
                <w:sz w:val="18"/>
              </w:rPr>
              <w:t>each</w:t>
            </w:r>
            <w:r>
              <w:rPr>
                <w:spacing w:val="-3"/>
                <w:sz w:val="18"/>
              </w:rPr>
              <w:t xml:space="preserve"> </w:t>
            </w:r>
            <w:r>
              <w:rPr>
                <w:sz w:val="18"/>
              </w:rPr>
              <w:t>initiative</w:t>
            </w:r>
            <w:r>
              <w:rPr>
                <w:spacing w:val="-3"/>
                <w:sz w:val="18"/>
              </w:rPr>
              <w:t xml:space="preserve"> </w:t>
            </w:r>
            <w:r>
              <w:rPr>
                <w:sz w:val="18"/>
              </w:rPr>
              <w:t>proposed</w:t>
            </w:r>
            <w:r>
              <w:rPr>
                <w:spacing w:val="-3"/>
                <w:sz w:val="18"/>
              </w:rPr>
              <w:t xml:space="preserve"> </w:t>
            </w:r>
            <w:r>
              <w:rPr>
                <w:sz w:val="18"/>
              </w:rPr>
              <w:t>for</w:t>
            </w:r>
            <w:r>
              <w:rPr>
                <w:spacing w:val="-2"/>
                <w:sz w:val="18"/>
              </w:rPr>
              <w:t xml:space="preserve"> </w:t>
            </w:r>
            <w:r>
              <w:rPr>
                <w:sz w:val="18"/>
              </w:rPr>
              <w:t>funding.</w:t>
            </w:r>
            <w:r>
              <w:rPr>
                <w:spacing w:val="-2"/>
                <w:sz w:val="18"/>
              </w:rPr>
              <w:t xml:space="preserve"> </w:t>
            </w:r>
            <w:r>
              <w:rPr>
                <w:sz w:val="18"/>
              </w:rPr>
              <w:t>These</w:t>
            </w:r>
            <w:r>
              <w:rPr>
                <w:spacing w:val="-2"/>
                <w:sz w:val="18"/>
              </w:rPr>
              <w:t xml:space="preserve"> </w:t>
            </w:r>
            <w:r>
              <w:rPr>
                <w:sz w:val="18"/>
              </w:rPr>
              <w:t>IJs</w:t>
            </w:r>
            <w:r>
              <w:rPr>
                <w:spacing w:val="-2"/>
                <w:sz w:val="18"/>
              </w:rPr>
              <w:t xml:space="preserve"> </w:t>
            </w:r>
            <w:r>
              <w:rPr>
                <w:sz w:val="18"/>
              </w:rPr>
              <w:t>must</w:t>
            </w:r>
            <w:r>
              <w:rPr>
                <w:spacing w:val="-2"/>
                <w:sz w:val="18"/>
              </w:rPr>
              <w:t xml:space="preserve"> </w:t>
            </w:r>
            <w:r>
              <w:rPr>
                <w:sz w:val="18"/>
              </w:rPr>
              <w:t>demonstrate</w:t>
            </w:r>
            <w:r>
              <w:rPr>
                <w:spacing w:val="-3"/>
                <w:sz w:val="18"/>
              </w:rPr>
              <w:t xml:space="preserve"> </w:t>
            </w:r>
            <w:r>
              <w:rPr>
                <w:sz w:val="18"/>
              </w:rPr>
              <w:t>how</w:t>
            </w:r>
            <w:r>
              <w:rPr>
                <w:spacing w:val="-3"/>
                <w:sz w:val="18"/>
              </w:rPr>
              <w:t xml:space="preserve"> </w:t>
            </w:r>
            <w:r>
              <w:rPr>
                <w:sz w:val="18"/>
              </w:rPr>
              <w:t>proposed</w:t>
            </w:r>
            <w:r>
              <w:rPr>
                <w:spacing w:val="-3"/>
                <w:sz w:val="18"/>
              </w:rPr>
              <w:t xml:space="preserve"> </w:t>
            </w:r>
            <w:r>
              <w:rPr>
                <w:sz w:val="18"/>
              </w:rPr>
              <w:t xml:space="preserve">projects address gaps and deficiencies in current programs and capabilities. Additionally, the IJ must demonstrate the ability to provide enhancements consistent with the purpose of the program and guidance provided by the Federal Emergency Management Agency (FEMA). Nonprofit </w:t>
            </w:r>
            <w:proofErr w:type="spellStart"/>
            <w:r>
              <w:rPr>
                <w:sz w:val="18"/>
              </w:rPr>
              <w:t>subapplicants</w:t>
            </w:r>
            <w:proofErr w:type="spellEnd"/>
            <w:r>
              <w:rPr>
                <w:sz w:val="18"/>
              </w:rPr>
              <w:t xml:space="preserve"> must ensure that the IJ is consistent with all applicable requirements outlined below. Each IJ must be for one facility/location.</w:t>
            </w:r>
          </w:p>
          <w:p w14:paraId="74A79721" w14:textId="77777777" w:rsidR="00A858D2" w:rsidRDefault="005A21D8">
            <w:pPr>
              <w:pStyle w:val="TableParagraph"/>
              <w:spacing w:before="123" w:line="249" w:lineRule="auto"/>
              <w:ind w:left="119" w:right="151"/>
              <w:rPr>
                <w:sz w:val="18"/>
              </w:rPr>
            </w:pPr>
            <w:r>
              <w:rPr>
                <w:sz w:val="18"/>
              </w:rPr>
              <w:t>FEMA has developed guidelines that establish the required IJ content and helps ensure that submissions are organized in a consistent</w:t>
            </w:r>
            <w:r>
              <w:rPr>
                <w:spacing w:val="-3"/>
                <w:sz w:val="18"/>
              </w:rPr>
              <w:t xml:space="preserve"> </w:t>
            </w:r>
            <w:r>
              <w:rPr>
                <w:sz w:val="18"/>
              </w:rPr>
              <w:t>manner</w:t>
            </w:r>
            <w:r>
              <w:rPr>
                <w:spacing w:val="-3"/>
                <w:sz w:val="18"/>
              </w:rPr>
              <w:t xml:space="preserve"> </w:t>
            </w:r>
            <w:r>
              <w:rPr>
                <w:sz w:val="18"/>
              </w:rPr>
              <w:t>while</w:t>
            </w:r>
            <w:r>
              <w:rPr>
                <w:spacing w:val="-4"/>
                <w:sz w:val="18"/>
              </w:rPr>
              <w:t xml:space="preserve"> </w:t>
            </w:r>
            <w:r>
              <w:rPr>
                <w:sz w:val="18"/>
              </w:rPr>
              <w:t>addressing</w:t>
            </w:r>
            <w:r>
              <w:rPr>
                <w:spacing w:val="-4"/>
                <w:sz w:val="18"/>
              </w:rPr>
              <w:t xml:space="preserve"> </w:t>
            </w:r>
            <w:r>
              <w:rPr>
                <w:sz w:val="18"/>
              </w:rPr>
              <w:t>key</w:t>
            </w:r>
            <w:r>
              <w:rPr>
                <w:spacing w:val="-3"/>
                <w:sz w:val="18"/>
              </w:rPr>
              <w:t xml:space="preserve"> </w:t>
            </w:r>
            <w:r>
              <w:rPr>
                <w:sz w:val="18"/>
              </w:rPr>
              <w:t>data</w:t>
            </w:r>
            <w:r>
              <w:rPr>
                <w:spacing w:val="-4"/>
                <w:sz w:val="18"/>
              </w:rPr>
              <w:t xml:space="preserve"> </w:t>
            </w:r>
            <w:r>
              <w:rPr>
                <w:sz w:val="18"/>
              </w:rPr>
              <w:t>requirements.</w:t>
            </w:r>
            <w:r>
              <w:rPr>
                <w:spacing w:val="-3"/>
                <w:sz w:val="18"/>
              </w:rPr>
              <w:t xml:space="preserve"> </w:t>
            </w:r>
            <w:r>
              <w:rPr>
                <w:sz w:val="18"/>
              </w:rPr>
              <w:t>This</w:t>
            </w:r>
            <w:r>
              <w:rPr>
                <w:spacing w:val="-3"/>
                <w:sz w:val="18"/>
              </w:rPr>
              <w:t xml:space="preserve"> </w:t>
            </w:r>
            <w:r>
              <w:rPr>
                <w:sz w:val="18"/>
              </w:rPr>
              <w:t>form</w:t>
            </w:r>
            <w:r>
              <w:rPr>
                <w:spacing w:val="-3"/>
                <w:sz w:val="18"/>
              </w:rPr>
              <w:t xml:space="preserve"> </w:t>
            </w:r>
            <w:r>
              <w:rPr>
                <w:sz w:val="18"/>
              </w:rPr>
              <w:t>(Office</w:t>
            </w:r>
            <w:r>
              <w:rPr>
                <w:spacing w:val="-3"/>
                <w:sz w:val="18"/>
              </w:rPr>
              <w:t xml:space="preserve"> </w:t>
            </w:r>
            <w:r>
              <w:rPr>
                <w:sz w:val="18"/>
              </w:rPr>
              <w:t>of</w:t>
            </w:r>
            <w:r>
              <w:rPr>
                <w:spacing w:val="-4"/>
                <w:sz w:val="18"/>
              </w:rPr>
              <w:t xml:space="preserve"> </w:t>
            </w:r>
            <w:r>
              <w:rPr>
                <w:sz w:val="18"/>
              </w:rPr>
              <w:t>Management</w:t>
            </w:r>
            <w:r>
              <w:rPr>
                <w:spacing w:val="-3"/>
                <w:sz w:val="18"/>
              </w:rPr>
              <w:t xml:space="preserve"> </w:t>
            </w:r>
            <w:r>
              <w:rPr>
                <w:sz w:val="18"/>
              </w:rPr>
              <w:t>and</w:t>
            </w:r>
            <w:r>
              <w:rPr>
                <w:spacing w:val="-4"/>
                <w:sz w:val="18"/>
              </w:rPr>
              <w:t xml:space="preserve"> </w:t>
            </w:r>
            <w:r>
              <w:rPr>
                <w:sz w:val="18"/>
              </w:rPr>
              <w:t>[OMB]</w:t>
            </w:r>
            <w:r>
              <w:rPr>
                <w:spacing w:val="-3"/>
                <w:sz w:val="18"/>
              </w:rPr>
              <w:t xml:space="preserve"> </w:t>
            </w:r>
            <w:r>
              <w:rPr>
                <w:sz w:val="18"/>
              </w:rPr>
              <w:t>Number:</w:t>
            </w:r>
            <w:r>
              <w:rPr>
                <w:spacing w:val="-4"/>
                <w:sz w:val="18"/>
              </w:rPr>
              <w:t xml:space="preserve"> </w:t>
            </w:r>
            <w:r>
              <w:rPr>
                <w:sz w:val="18"/>
              </w:rPr>
              <w:t xml:space="preserve">1660-011/FEMA Form Number: 089-25) may be used by nonprofit </w:t>
            </w:r>
            <w:proofErr w:type="spellStart"/>
            <w:r>
              <w:rPr>
                <w:sz w:val="18"/>
              </w:rPr>
              <w:t>subapplicants</w:t>
            </w:r>
            <w:proofErr w:type="spellEnd"/>
            <w:r>
              <w:rPr>
                <w:sz w:val="18"/>
              </w:rPr>
              <w:t xml:space="preserve"> to complete and submit their IJ. Failure to address these data elements in the prescribed format could potentially result in the rejection of the IJ from review consideration.</w:t>
            </w:r>
          </w:p>
          <w:p w14:paraId="5C5DB729" w14:textId="77777777" w:rsidR="00A858D2" w:rsidRDefault="005A21D8">
            <w:pPr>
              <w:pStyle w:val="TableParagraph"/>
              <w:spacing w:before="149" w:line="249" w:lineRule="auto"/>
              <w:ind w:left="119" w:right="151"/>
              <w:rPr>
                <w:sz w:val="18"/>
              </w:rPr>
            </w:pPr>
            <w:r>
              <w:rPr>
                <w:sz w:val="18"/>
              </w:rPr>
              <w:t>Nonprofit</w:t>
            </w:r>
            <w:r>
              <w:rPr>
                <w:spacing w:val="-4"/>
                <w:sz w:val="18"/>
              </w:rPr>
              <w:t xml:space="preserve"> </w:t>
            </w:r>
            <w:proofErr w:type="spellStart"/>
            <w:r>
              <w:rPr>
                <w:sz w:val="18"/>
              </w:rPr>
              <w:t>subapplicants</w:t>
            </w:r>
            <w:proofErr w:type="spellEnd"/>
            <w:r>
              <w:rPr>
                <w:spacing w:val="-3"/>
                <w:sz w:val="18"/>
              </w:rPr>
              <w:t xml:space="preserve"> </w:t>
            </w:r>
            <w:r>
              <w:rPr>
                <w:sz w:val="18"/>
              </w:rPr>
              <w:t>must</w:t>
            </w:r>
            <w:r>
              <w:rPr>
                <w:spacing w:val="-3"/>
                <w:sz w:val="18"/>
              </w:rPr>
              <w:t xml:space="preserve"> </w:t>
            </w:r>
            <w:r>
              <w:rPr>
                <w:sz w:val="18"/>
              </w:rPr>
              <w:t>use</w:t>
            </w:r>
            <w:r>
              <w:rPr>
                <w:spacing w:val="-4"/>
                <w:sz w:val="18"/>
              </w:rPr>
              <w:t xml:space="preserve"> </w:t>
            </w:r>
            <w:r>
              <w:rPr>
                <w:sz w:val="18"/>
              </w:rPr>
              <w:t>the</w:t>
            </w:r>
            <w:r>
              <w:rPr>
                <w:spacing w:val="-3"/>
                <w:sz w:val="18"/>
              </w:rPr>
              <w:t xml:space="preserve"> </w:t>
            </w:r>
            <w:r>
              <w:rPr>
                <w:sz w:val="18"/>
              </w:rPr>
              <w:t>following</w:t>
            </w:r>
            <w:r>
              <w:rPr>
                <w:spacing w:val="-3"/>
                <w:sz w:val="18"/>
              </w:rPr>
              <w:t xml:space="preserve"> </w:t>
            </w:r>
            <w:r>
              <w:rPr>
                <w:sz w:val="18"/>
              </w:rPr>
              <w:t>naming</w:t>
            </w:r>
            <w:r>
              <w:rPr>
                <w:spacing w:val="-4"/>
                <w:sz w:val="18"/>
              </w:rPr>
              <w:t xml:space="preserve"> </w:t>
            </w:r>
            <w:r>
              <w:rPr>
                <w:sz w:val="18"/>
              </w:rPr>
              <w:t>convention</w:t>
            </w:r>
            <w:r>
              <w:rPr>
                <w:spacing w:val="-3"/>
                <w:sz w:val="18"/>
              </w:rPr>
              <w:t xml:space="preserve"> </w:t>
            </w:r>
            <w:r>
              <w:rPr>
                <w:sz w:val="18"/>
              </w:rPr>
              <w:t>when</w:t>
            </w:r>
            <w:r>
              <w:rPr>
                <w:spacing w:val="-4"/>
                <w:sz w:val="18"/>
              </w:rPr>
              <w:t xml:space="preserve"> </w:t>
            </w:r>
            <w:r>
              <w:rPr>
                <w:sz w:val="18"/>
              </w:rPr>
              <w:t>submitting</w:t>
            </w:r>
            <w:r>
              <w:rPr>
                <w:spacing w:val="-3"/>
                <w:sz w:val="18"/>
              </w:rPr>
              <w:t xml:space="preserve"> </w:t>
            </w:r>
            <w:r>
              <w:rPr>
                <w:sz w:val="18"/>
              </w:rPr>
              <w:t>required</w:t>
            </w:r>
            <w:r>
              <w:rPr>
                <w:spacing w:val="-3"/>
                <w:sz w:val="18"/>
              </w:rPr>
              <w:t xml:space="preserve"> </w:t>
            </w:r>
            <w:r>
              <w:rPr>
                <w:sz w:val="18"/>
              </w:rPr>
              <w:t>documents</w:t>
            </w:r>
            <w:r>
              <w:rPr>
                <w:spacing w:val="-4"/>
                <w:sz w:val="18"/>
              </w:rPr>
              <w:t xml:space="preserve"> </w:t>
            </w:r>
            <w:r>
              <w:rPr>
                <w:sz w:val="18"/>
              </w:rPr>
              <w:t>for</w:t>
            </w:r>
            <w:r>
              <w:rPr>
                <w:spacing w:val="-3"/>
                <w:sz w:val="18"/>
              </w:rPr>
              <w:t xml:space="preserve"> </w:t>
            </w:r>
            <w:r>
              <w:rPr>
                <w:sz w:val="18"/>
              </w:rPr>
              <w:t>the</w:t>
            </w:r>
            <w:r>
              <w:rPr>
                <w:spacing w:val="-3"/>
                <w:sz w:val="18"/>
              </w:rPr>
              <w:t xml:space="preserve"> </w:t>
            </w:r>
            <w:r>
              <w:rPr>
                <w:sz w:val="18"/>
              </w:rPr>
              <w:t>NSGP-UA: “FY2023_NSGP_UA_&lt;State Abbreviation&gt;_&lt;Urban Area&gt;_&lt;Nonprofit Name&gt;; and NSGP-S: “FY2023_NSGP_S_&lt;</w:t>
            </w:r>
            <w:proofErr w:type="spellStart"/>
            <w:r>
              <w:rPr>
                <w:sz w:val="18"/>
              </w:rPr>
              <w:t>StateAbbreviation</w:t>
            </w:r>
            <w:proofErr w:type="spellEnd"/>
            <w:r>
              <w:rPr>
                <w:sz w:val="18"/>
              </w:rPr>
              <w:t>&gt;_&lt;Nonprofit Name&gt;”.</w:t>
            </w:r>
          </w:p>
          <w:p w14:paraId="12488893" w14:textId="77777777" w:rsidR="00A858D2" w:rsidRDefault="005A21D8">
            <w:pPr>
              <w:pStyle w:val="TableParagraph"/>
              <w:spacing w:before="145" w:line="249" w:lineRule="auto"/>
              <w:ind w:left="119" w:right="151"/>
              <w:rPr>
                <w:sz w:val="18"/>
              </w:rPr>
            </w:pPr>
            <w:r>
              <w:rPr>
                <w:sz w:val="18"/>
              </w:rPr>
              <w:t>Applications should be submitted by the nonprofit organization to the State Administrative Agency (SAA) as a completed fillable Adobe</w:t>
            </w:r>
            <w:r>
              <w:rPr>
                <w:spacing w:val="-2"/>
                <w:sz w:val="18"/>
              </w:rPr>
              <w:t xml:space="preserve"> </w:t>
            </w:r>
            <w:r>
              <w:rPr>
                <w:sz w:val="18"/>
              </w:rPr>
              <w:t>file.</w:t>
            </w:r>
            <w:r>
              <w:rPr>
                <w:spacing w:val="-2"/>
                <w:sz w:val="18"/>
              </w:rPr>
              <w:t xml:space="preserve"> </w:t>
            </w:r>
            <w:r>
              <w:rPr>
                <w:sz w:val="18"/>
              </w:rPr>
              <w:t>Scanned</w:t>
            </w:r>
            <w:r>
              <w:rPr>
                <w:spacing w:val="-2"/>
                <w:sz w:val="18"/>
              </w:rPr>
              <w:t xml:space="preserve"> </w:t>
            </w:r>
            <w:r>
              <w:rPr>
                <w:sz w:val="18"/>
              </w:rPr>
              <w:t>copies</w:t>
            </w:r>
            <w:r>
              <w:rPr>
                <w:spacing w:val="-2"/>
                <w:sz w:val="18"/>
              </w:rPr>
              <w:t xml:space="preserve"> </w:t>
            </w:r>
            <w:r>
              <w:rPr>
                <w:sz w:val="18"/>
              </w:rPr>
              <w:t>will</w:t>
            </w:r>
            <w:r>
              <w:rPr>
                <w:spacing w:val="-3"/>
                <w:sz w:val="18"/>
              </w:rPr>
              <w:t xml:space="preserve"> </w:t>
            </w:r>
            <w:r>
              <w:rPr>
                <w:sz w:val="18"/>
              </w:rPr>
              <w:t>not</w:t>
            </w:r>
            <w:r>
              <w:rPr>
                <w:spacing w:val="-3"/>
                <w:sz w:val="18"/>
              </w:rPr>
              <w:t xml:space="preserve"> </w:t>
            </w:r>
            <w:r>
              <w:rPr>
                <w:sz w:val="18"/>
              </w:rPr>
              <w:t>be</w:t>
            </w:r>
            <w:r>
              <w:rPr>
                <w:spacing w:val="-3"/>
                <w:sz w:val="18"/>
              </w:rPr>
              <w:t xml:space="preserve"> </w:t>
            </w:r>
            <w:r>
              <w:rPr>
                <w:sz w:val="18"/>
              </w:rPr>
              <w:t>accepted.</w:t>
            </w:r>
            <w:r>
              <w:rPr>
                <w:spacing w:val="-3"/>
                <w:sz w:val="18"/>
              </w:rPr>
              <w:t xml:space="preserve"> </w:t>
            </w:r>
            <w:r>
              <w:rPr>
                <w:sz w:val="18"/>
              </w:rPr>
              <w:t>Nonprofit</w:t>
            </w:r>
            <w:r>
              <w:rPr>
                <w:spacing w:val="-3"/>
                <w:sz w:val="18"/>
              </w:rPr>
              <w:t xml:space="preserve"> </w:t>
            </w:r>
            <w:proofErr w:type="spellStart"/>
            <w:r>
              <w:rPr>
                <w:sz w:val="18"/>
              </w:rPr>
              <w:t>subapplicants</w:t>
            </w:r>
            <w:proofErr w:type="spellEnd"/>
            <w:r>
              <w:rPr>
                <w:spacing w:val="-2"/>
                <w:sz w:val="18"/>
              </w:rPr>
              <w:t xml:space="preserve"> </w:t>
            </w:r>
            <w:r>
              <w:rPr>
                <w:sz w:val="18"/>
              </w:rPr>
              <w:t>should</w:t>
            </w:r>
            <w:r>
              <w:rPr>
                <w:spacing w:val="-2"/>
                <w:sz w:val="18"/>
              </w:rPr>
              <w:t xml:space="preserve"> </w:t>
            </w:r>
            <w:r>
              <w:rPr>
                <w:sz w:val="18"/>
              </w:rPr>
              <w:t>contact</w:t>
            </w:r>
            <w:r>
              <w:rPr>
                <w:spacing w:val="-2"/>
                <w:sz w:val="18"/>
              </w:rPr>
              <w:t xml:space="preserve"> </w:t>
            </w:r>
            <w:r>
              <w:rPr>
                <w:sz w:val="18"/>
              </w:rPr>
              <w:t>their</w:t>
            </w:r>
            <w:r>
              <w:rPr>
                <w:spacing w:val="-2"/>
                <w:sz w:val="18"/>
              </w:rPr>
              <w:t xml:space="preserve"> </w:t>
            </w:r>
            <w:r>
              <w:rPr>
                <w:sz w:val="18"/>
              </w:rPr>
              <w:t>respective</w:t>
            </w:r>
            <w:r>
              <w:rPr>
                <w:spacing w:val="-2"/>
                <w:sz w:val="18"/>
              </w:rPr>
              <w:t xml:space="preserve"> </w:t>
            </w:r>
            <w:r>
              <w:rPr>
                <w:sz w:val="18"/>
              </w:rPr>
              <w:t>SAA</w:t>
            </w:r>
            <w:r>
              <w:rPr>
                <w:spacing w:val="-2"/>
                <w:sz w:val="18"/>
              </w:rPr>
              <w:t xml:space="preserve"> </w:t>
            </w:r>
            <w:r>
              <w:rPr>
                <w:sz w:val="18"/>
              </w:rPr>
              <w:t>to</w:t>
            </w:r>
            <w:r>
              <w:rPr>
                <w:spacing w:val="-2"/>
                <w:sz w:val="18"/>
              </w:rPr>
              <w:t xml:space="preserve"> </w:t>
            </w:r>
            <w:r>
              <w:rPr>
                <w:sz w:val="18"/>
              </w:rPr>
              <w:t>get</w:t>
            </w:r>
            <w:r>
              <w:rPr>
                <w:spacing w:val="-3"/>
                <w:sz w:val="18"/>
              </w:rPr>
              <w:t xml:space="preserve"> </w:t>
            </w:r>
            <w:r>
              <w:rPr>
                <w:sz w:val="18"/>
              </w:rPr>
              <w:t>information</w:t>
            </w:r>
            <w:r>
              <w:rPr>
                <w:spacing w:val="-3"/>
                <w:sz w:val="18"/>
              </w:rPr>
              <w:t xml:space="preserve"> </w:t>
            </w:r>
            <w:r>
              <w:rPr>
                <w:sz w:val="18"/>
              </w:rPr>
              <w:t>on the application deadline and other SAA requirements. If an extension to the deadline is required, nonprofit organizations must consult with their respective SAA.</w:t>
            </w:r>
          </w:p>
        </w:tc>
      </w:tr>
      <w:tr w:rsidR="00A858D2" w14:paraId="03AC846C" w14:textId="77777777" w:rsidTr="00307B93">
        <w:trPr>
          <w:trHeight w:val="342"/>
        </w:trPr>
        <w:tc>
          <w:tcPr>
            <w:tcW w:w="10941" w:type="dxa"/>
            <w:gridSpan w:val="5"/>
            <w:tcBorders>
              <w:top w:val="single" w:sz="4" w:space="0" w:color="000000"/>
              <w:bottom w:val="single" w:sz="4" w:space="0" w:color="000000"/>
            </w:tcBorders>
            <w:shd w:val="clear" w:color="auto" w:fill="C0C0C0"/>
          </w:tcPr>
          <w:p w14:paraId="7C55D3D5" w14:textId="77777777" w:rsidR="00A858D2" w:rsidRDefault="005A21D8">
            <w:pPr>
              <w:pStyle w:val="TableParagraph"/>
              <w:spacing w:before="45"/>
              <w:ind w:left="2076" w:right="2065"/>
              <w:jc w:val="center"/>
              <w:rPr>
                <w:b/>
                <w:sz w:val="20"/>
              </w:rPr>
            </w:pPr>
            <w:r>
              <w:rPr>
                <w:b/>
                <w:sz w:val="20"/>
              </w:rPr>
              <w:t>PAPERWORK</w:t>
            </w:r>
            <w:r>
              <w:rPr>
                <w:b/>
                <w:spacing w:val="-6"/>
                <w:sz w:val="20"/>
              </w:rPr>
              <w:t xml:space="preserve"> </w:t>
            </w:r>
            <w:r>
              <w:rPr>
                <w:b/>
                <w:sz w:val="20"/>
              </w:rPr>
              <w:t>REDUCTION</w:t>
            </w:r>
            <w:r>
              <w:rPr>
                <w:b/>
                <w:spacing w:val="-4"/>
                <w:sz w:val="20"/>
              </w:rPr>
              <w:t xml:space="preserve"> </w:t>
            </w:r>
            <w:r>
              <w:rPr>
                <w:b/>
                <w:sz w:val="20"/>
              </w:rPr>
              <w:t>ACT</w:t>
            </w:r>
            <w:r>
              <w:rPr>
                <w:b/>
                <w:spacing w:val="-4"/>
                <w:sz w:val="20"/>
              </w:rPr>
              <w:t xml:space="preserve"> </w:t>
            </w:r>
            <w:r>
              <w:rPr>
                <w:b/>
                <w:spacing w:val="-2"/>
                <w:sz w:val="20"/>
              </w:rPr>
              <w:t>STATEMENT</w:t>
            </w:r>
          </w:p>
        </w:tc>
      </w:tr>
      <w:tr w:rsidR="00A858D2" w14:paraId="7CC03744" w14:textId="77777777" w:rsidTr="00307B93">
        <w:trPr>
          <w:trHeight w:val="1640"/>
        </w:trPr>
        <w:tc>
          <w:tcPr>
            <w:tcW w:w="10941" w:type="dxa"/>
            <w:gridSpan w:val="5"/>
            <w:tcBorders>
              <w:top w:val="single" w:sz="4" w:space="0" w:color="000000"/>
              <w:bottom w:val="single" w:sz="4" w:space="0" w:color="000000"/>
            </w:tcBorders>
          </w:tcPr>
          <w:p w14:paraId="0C60E866" w14:textId="77777777" w:rsidR="00A858D2" w:rsidRDefault="005A21D8">
            <w:pPr>
              <w:pStyle w:val="TableParagraph"/>
              <w:spacing w:before="70" w:line="249" w:lineRule="auto"/>
              <w:ind w:left="119" w:right="151"/>
              <w:rPr>
                <w:sz w:val="18"/>
              </w:rPr>
            </w:pPr>
            <w:r>
              <w:rPr>
                <w:sz w:val="18"/>
              </w:rPr>
              <w:t>Public reporting burden for this form is estimated to average 84 hours per response. The burden estimate includes the time for reviewing instructions,</w:t>
            </w:r>
            <w:r>
              <w:rPr>
                <w:spacing w:val="-1"/>
                <w:sz w:val="18"/>
              </w:rPr>
              <w:t xml:space="preserve"> </w:t>
            </w:r>
            <w:r>
              <w:rPr>
                <w:sz w:val="18"/>
              </w:rPr>
              <w:t>searching existing</w:t>
            </w:r>
            <w:r>
              <w:rPr>
                <w:spacing w:val="-1"/>
                <w:sz w:val="18"/>
              </w:rPr>
              <w:t xml:space="preserve"> </w:t>
            </w:r>
            <w:r>
              <w:rPr>
                <w:sz w:val="18"/>
              </w:rPr>
              <w:t>data</w:t>
            </w:r>
            <w:r>
              <w:rPr>
                <w:spacing w:val="-1"/>
                <w:sz w:val="18"/>
              </w:rPr>
              <w:t xml:space="preserve"> </w:t>
            </w:r>
            <w:r>
              <w:rPr>
                <w:sz w:val="18"/>
              </w:rPr>
              <w:t>sources, gathering</w:t>
            </w:r>
            <w:r>
              <w:rPr>
                <w:spacing w:val="-1"/>
                <w:sz w:val="18"/>
              </w:rPr>
              <w:t xml:space="preserve"> </w:t>
            </w:r>
            <w:r>
              <w:rPr>
                <w:sz w:val="18"/>
              </w:rPr>
              <w:t>and</w:t>
            </w:r>
            <w:r>
              <w:rPr>
                <w:spacing w:val="-1"/>
                <w:sz w:val="18"/>
              </w:rPr>
              <w:t xml:space="preserve"> </w:t>
            </w:r>
            <w:r>
              <w:rPr>
                <w:sz w:val="18"/>
              </w:rPr>
              <w:t>maintaining the data</w:t>
            </w:r>
            <w:r>
              <w:rPr>
                <w:spacing w:val="-1"/>
                <w:sz w:val="18"/>
              </w:rPr>
              <w:t xml:space="preserve"> </w:t>
            </w:r>
            <w:r>
              <w:rPr>
                <w:sz w:val="18"/>
              </w:rPr>
              <w:t>needed,</w:t>
            </w:r>
            <w:r>
              <w:rPr>
                <w:spacing w:val="-1"/>
                <w:sz w:val="18"/>
              </w:rPr>
              <w:t xml:space="preserve"> </w:t>
            </w:r>
            <w:r>
              <w:rPr>
                <w:sz w:val="18"/>
              </w:rPr>
              <w:t>and</w:t>
            </w:r>
            <w:r>
              <w:rPr>
                <w:spacing w:val="-1"/>
                <w:sz w:val="18"/>
              </w:rPr>
              <w:t xml:space="preserve"> </w:t>
            </w:r>
            <w:r>
              <w:rPr>
                <w:sz w:val="18"/>
              </w:rPr>
              <w:t>completing and</w:t>
            </w:r>
            <w:r>
              <w:rPr>
                <w:spacing w:val="-1"/>
                <w:sz w:val="18"/>
              </w:rPr>
              <w:t xml:space="preserve"> </w:t>
            </w:r>
            <w:r>
              <w:rPr>
                <w:sz w:val="18"/>
              </w:rPr>
              <w:t>submitting the form. This collection of information is required to obtain or retain benefits. You are not required to respond to this collection of information unless a valid OMB control number is displayed in the upper right corner of this form. Send comments regarding the accuracy</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burden</w:t>
            </w:r>
            <w:r>
              <w:rPr>
                <w:spacing w:val="-3"/>
                <w:sz w:val="18"/>
              </w:rPr>
              <w:t xml:space="preserve"> </w:t>
            </w:r>
            <w:r>
              <w:rPr>
                <w:sz w:val="18"/>
              </w:rPr>
              <w:t>estimate</w:t>
            </w:r>
            <w:r>
              <w:rPr>
                <w:spacing w:val="-3"/>
                <w:sz w:val="18"/>
              </w:rPr>
              <w:t xml:space="preserve"> </w:t>
            </w:r>
            <w:r>
              <w:rPr>
                <w:sz w:val="18"/>
              </w:rPr>
              <w:t>and</w:t>
            </w:r>
            <w:r>
              <w:rPr>
                <w:spacing w:val="-3"/>
                <w:sz w:val="18"/>
              </w:rPr>
              <w:t xml:space="preserve"> </w:t>
            </w:r>
            <w:r>
              <w:rPr>
                <w:sz w:val="18"/>
              </w:rPr>
              <w:t>any</w:t>
            </w:r>
            <w:r>
              <w:rPr>
                <w:spacing w:val="-3"/>
                <w:sz w:val="18"/>
              </w:rPr>
              <w:t xml:space="preserve"> </w:t>
            </w:r>
            <w:r>
              <w:rPr>
                <w:sz w:val="18"/>
              </w:rPr>
              <w:t>suggestions</w:t>
            </w:r>
            <w:r>
              <w:rPr>
                <w:spacing w:val="-2"/>
                <w:sz w:val="18"/>
              </w:rPr>
              <w:t xml:space="preserve"> </w:t>
            </w:r>
            <w:r>
              <w:rPr>
                <w:sz w:val="18"/>
              </w:rPr>
              <w:t>for</w:t>
            </w:r>
            <w:r>
              <w:rPr>
                <w:spacing w:val="-2"/>
                <w:sz w:val="18"/>
              </w:rPr>
              <w:t xml:space="preserve"> </w:t>
            </w:r>
            <w:r>
              <w:rPr>
                <w:sz w:val="18"/>
              </w:rPr>
              <w:t>reducing</w:t>
            </w:r>
            <w:r>
              <w:rPr>
                <w:spacing w:val="-2"/>
                <w:sz w:val="18"/>
              </w:rPr>
              <w:t xml:space="preserve"> </w:t>
            </w:r>
            <w:r>
              <w:rPr>
                <w:sz w:val="18"/>
              </w:rPr>
              <w:t>the</w:t>
            </w:r>
            <w:r>
              <w:rPr>
                <w:spacing w:val="-2"/>
                <w:sz w:val="18"/>
              </w:rPr>
              <w:t xml:space="preserve"> </w:t>
            </w:r>
            <w:r>
              <w:rPr>
                <w:sz w:val="18"/>
              </w:rPr>
              <w:t>burden</w:t>
            </w:r>
            <w:r>
              <w:rPr>
                <w:spacing w:val="-3"/>
                <w:sz w:val="18"/>
              </w:rPr>
              <w:t xml:space="preserve"> </w:t>
            </w:r>
            <w:r>
              <w:rPr>
                <w:sz w:val="18"/>
              </w:rPr>
              <w:t>to:</w:t>
            </w:r>
            <w:r>
              <w:rPr>
                <w:spacing w:val="-2"/>
                <w:sz w:val="18"/>
              </w:rPr>
              <w:t xml:space="preserve"> </w:t>
            </w:r>
            <w:r>
              <w:rPr>
                <w:sz w:val="18"/>
              </w:rPr>
              <w:t>Information</w:t>
            </w:r>
            <w:r>
              <w:rPr>
                <w:spacing w:val="-2"/>
                <w:sz w:val="18"/>
              </w:rPr>
              <w:t xml:space="preserve"> </w:t>
            </w:r>
            <w:r>
              <w:rPr>
                <w:sz w:val="18"/>
              </w:rPr>
              <w:t>Collections</w:t>
            </w:r>
            <w:r>
              <w:rPr>
                <w:spacing w:val="-3"/>
                <w:sz w:val="18"/>
              </w:rPr>
              <w:t xml:space="preserve"> </w:t>
            </w:r>
            <w:r>
              <w:rPr>
                <w:sz w:val="18"/>
              </w:rPr>
              <w:t>Management,</w:t>
            </w:r>
            <w:r>
              <w:rPr>
                <w:spacing w:val="-2"/>
                <w:sz w:val="18"/>
              </w:rPr>
              <w:t xml:space="preserve"> </w:t>
            </w:r>
            <w:r>
              <w:rPr>
                <w:sz w:val="18"/>
              </w:rPr>
              <w:t>Department of Homeland Security, Federal Emergency Management Agency, 500 C Street, SW., Washington, DC 20472-3100, Paperwork Reduction Project (1660-0110) NOTE: Do not send your completed form to this address.</w:t>
            </w:r>
          </w:p>
        </w:tc>
      </w:tr>
      <w:tr w:rsidR="00A858D2" w14:paraId="462B8D15" w14:textId="77777777" w:rsidTr="00307B93">
        <w:trPr>
          <w:trHeight w:val="342"/>
        </w:trPr>
        <w:tc>
          <w:tcPr>
            <w:tcW w:w="10941" w:type="dxa"/>
            <w:gridSpan w:val="5"/>
            <w:tcBorders>
              <w:top w:val="single" w:sz="4" w:space="0" w:color="000000"/>
              <w:bottom w:val="single" w:sz="4" w:space="0" w:color="000000"/>
            </w:tcBorders>
            <w:shd w:val="clear" w:color="auto" w:fill="C0C0C0"/>
          </w:tcPr>
          <w:p w14:paraId="75151DF7" w14:textId="77777777" w:rsidR="00A858D2" w:rsidRDefault="005A21D8">
            <w:pPr>
              <w:pStyle w:val="TableParagraph"/>
              <w:spacing w:before="45"/>
              <w:ind w:left="2078" w:right="2065"/>
              <w:jc w:val="center"/>
              <w:rPr>
                <w:b/>
                <w:sz w:val="20"/>
              </w:rPr>
            </w:pPr>
            <w:r>
              <w:rPr>
                <w:b/>
                <w:sz w:val="20"/>
              </w:rPr>
              <w:t>PART</w:t>
            </w:r>
            <w:r>
              <w:rPr>
                <w:b/>
                <w:spacing w:val="-2"/>
                <w:sz w:val="20"/>
              </w:rPr>
              <w:t xml:space="preserve"> </w:t>
            </w:r>
            <w:r>
              <w:rPr>
                <w:b/>
                <w:sz w:val="20"/>
              </w:rPr>
              <w:t>I.</w:t>
            </w:r>
            <w:r>
              <w:rPr>
                <w:b/>
                <w:spacing w:val="-2"/>
                <w:sz w:val="20"/>
              </w:rPr>
              <w:t xml:space="preserve"> </w:t>
            </w:r>
            <w:r>
              <w:rPr>
                <w:b/>
                <w:sz w:val="20"/>
              </w:rPr>
              <w:t>NONPROFIT</w:t>
            </w:r>
            <w:r>
              <w:rPr>
                <w:b/>
                <w:spacing w:val="-2"/>
                <w:sz w:val="20"/>
              </w:rPr>
              <w:t xml:space="preserve"> </w:t>
            </w:r>
            <w:r>
              <w:rPr>
                <w:b/>
                <w:sz w:val="20"/>
              </w:rPr>
              <w:t>ORGANIZATION</w:t>
            </w:r>
            <w:r>
              <w:rPr>
                <w:b/>
                <w:spacing w:val="-2"/>
                <w:sz w:val="20"/>
              </w:rPr>
              <w:t xml:space="preserve"> </w:t>
            </w:r>
            <w:r>
              <w:rPr>
                <w:b/>
                <w:sz w:val="20"/>
              </w:rPr>
              <w:t>SUBAPPLICANT</w:t>
            </w:r>
            <w:r>
              <w:rPr>
                <w:b/>
                <w:spacing w:val="-1"/>
                <w:sz w:val="20"/>
              </w:rPr>
              <w:t xml:space="preserve"> </w:t>
            </w:r>
            <w:r>
              <w:rPr>
                <w:b/>
                <w:spacing w:val="-2"/>
                <w:sz w:val="20"/>
              </w:rPr>
              <w:t>INFORMATION</w:t>
            </w:r>
          </w:p>
        </w:tc>
      </w:tr>
      <w:tr w:rsidR="00A858D2" w14:paraId="42F35B2E" w14:textId="77777777" w:rsidTr="00307B93">
        <w:trPr>
          <w:trHeight w:val="342"/>
        </w:trPr>
        <w:tc>
          <w:tcPr>
            <w:tcW w:w="10941" w:type="dxa"/>
            <w:gridSpan w:val="5"/>
            <w:tcBorders>
              <w:top w:val="single" w:sz="4" w:space="0" w:color="000000"/>
              <w:bottom w:val="single" w:sz="4" w:space="0" w:color="000000"/>
            </w:tcBorders>
          </w:tcPr>
          <w:p w14:paraId="0FD03E51" w14:textId="77777777" w:rsidR="00A858D2" w:rsidRDefault="005A21D8">
            <w:pPr>
              <w:pStyle w:val="TableParagraph"/>
              <w:spacing w:before="58"/>
              <w:ind w:left="119"/>
              <w:rPr>
                <w:sz w:val="18"/>
              </w:rPr>
            </w:pPr>
            <w:r>
              <w:rPr>
                <w:color w:val="000009"/>
                <w:sz w:val="18"/>
              </w:rPr>
              <w:t xml:space="preserve">Identify the </w:t>
            </w:r>
            <w:r>
              <w:rPr>
                <w:color w:val="000009"/>
                <w:spacing w:val="-2"/>
                <w:sz w:val="18"/>
              </w:rPr>
              <w:t>following:</w:t>
            </w:r>
          </w:p>
        </w:tc>
      </w:tr>
      <w:tr w:rsidR="00A858D2" w14:paraId="7D8485C2" w14:textId="77777777" w:rsidTr="00307B93">
        <w:trPr>
          <w:trHeight w:val="577"/>
        </w:trPr>
        <w:tc>
          <w:tcPr>
            <w:tcW w:w="10941" w:type="dxa"/>
            <w:gridSpan w:val="5"/>
            <w:tcBorders>
              <w:top w:val="single" w:sz="4" w:space="0" w:color="000000"/>
              <w:bottom w:val="single" w:sz="4" w:space="0" w:color="000000"/>
            </w:tcBorders>
          </w:tcPr>
          <w:p w14:paraId="0AA0A586" w14:textId="77777777" w:rsidR="00A858D2" w:rsidRDefault="005A21D8">
            <w:pPr>
              <w:pStyle w:val="TableParagraph"/>
              <w:spacing w:line="205" w:lineRule="exact"/>
              <w:ind w:left="119"/>
              <w:rPr>
                <w:spacing w:val="-2"/>
                <w:sz w:val="18"/>
              </w:rPr>
            </w:pPr>
            <w:r>
              <w:rPr>
                <w:sz w:val="18"/>
              </w:rPr>
              <w:t>LEGAL</w:t>
            </w:r>
            <w:r>
              <w:rPr>
                <w:spacing w:val="-3"/>
                <w:sz w:val="18"/>
              </w:rPr>
              <w:t xml:space="preserve"> </w:t>
            </w:r>
            <w:r>
              <w:rPr>
                <w:sz w:val="18"/>
              </w:rPr>
              <w:t>NAME</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pacing w:val="-2"/>
                <w:sz w:val="18"/>
              </w:rPr>
              <w:t>ORGANIZATION</w:t>
            </w:r>
          </w:p>
          <w:p w14:paraId="0CFDBE91" w14:textId="4FFAB0B0" w:rsidR="00307B93" w:rsidRPr="00307B93" w:rsidRDefault="00307B93" w:rsidP="00307B93">
            <w:pPr>
              <w:tabs>
                <w:tab w:val="left" w:pos="3858"/>
              </w:tabs>
            </w:pPr>
            <w:r>
              <w:tab/>
            </w:r>
          </w:p>
        </w:tc>
      </w:tr>
      <w:tr w:rsidR="00A858D2" w14:paraId="287EF125" w14:textId="77777777" w:rsidTr="00307B93">
        <w:trPr>
          <w:trHeight w:val="578"/>
        </w:trPr>
        <w:tc>
          <w:tcPr>
            <w:tcW w:w="2066" w:type="dxa"/>
            <w:vMerge w:val="restart"/>
            <w:tcBorders>
              <w:top w:val="single" w:sz="4" w:space="0" w:color="000000"/>
              <w:bottom w:val="single" w:sz="4" w:space="0" w:color="000000"/>
              <w:right w:val="single" w:sz="4" w:space="0" w:color="000000"/>
            </w:tcBorders>
          </w:tcPr>
          <w:p w14:paraId="600C4F72" w14:textId="77777777" w:rsidR="00A858D2" w:rsidRDefault="005A21D8">
            <w:pPr>
              <w:pStyle w:val="TableParagraph"/>
              <w:spacing w:before="70" w:line="249" w:lineRule="auto"/>
              <w:ind w:left="119"/>
              <w:rPr>
                <w:sz w:val="18"/>
              </w:rPr>
            </w:pPr>
            <w:r>
              <w:rPr>
                <w:sz w:val="18"/>
              </w:rPr>
              <w:t>Please</w:t>
            </w:r>
            <w:r>
              <w:rPr>
                <w:spacing w:val="-13"/>
                <w:sz w:val="18"/>
              </w:rPr>
              <w:t xml:space="preserve"> </w:t>
            </w:r>
            <w:r>
              <w:rPr>
                <w:sz w:val="18"/>
              </w:rPr>
              <w:t>list</w:t>
            </w:r>
            <w:r>
              <w:rPr>
                <w:spacing w:val="-12"/>
                <w:sz w:val="18"/>
              </w:rPr>
              <w:t xml:space="preserve"> </w:t>
            </w:r>
            <w:r>
              <w:rPr>
                <w:sz w:val="18"/>
              </w:rPr>
              <w:t>the</w:t>
            </w:r>
            <w:r>
              <w:rPr>
                <w:spacing w:val="-13"/>
                <w:sz w:val="18"/>
              </w:rPr>
              <w:t xml:space="preserve"> </w:t>
            </w:r>
            <w:r>
              <w:rPr>
                <w:sz w:val="18"/>
              </w:rPr>
              <w:t>physical address of the facility.</w:t>
            </w:r>
          </w:p>
          <w:p w14:paraId="5350BEE0" w14:textId="77777777" w:rsidR="00A858D2" w:rsidRDefault="005A21D8">
            <w:pPr>
              <w:pStyle w:val="TableParagraph"/>
              <w:spacing w:before="170" w:line="249" w:lineRule="auto"/>
              <w:ind w:left="119"/>
              <w:rPr>
                <w:i/>
                <w:sz w:val="18"/>
              </w:rPr>
            </w:pPr>
            <w:r>
              <w:rPr>
                <w:i/>
                <w:sz w:val="18"/>
              </w:rPr>
              <w:t>One investment justification</w:t>
            </w:r>
            <w:r>
              <w:rPr>
                <w:i/>
                <w:spacing w:val="-15"/>
                <w:sz w:val="18"/>
              </w:rPr>
              <w:t xml:space="preserve"> </w:t>
            </w:r>
            <w:r>
              <w:rPr>
                <w:i/>
                <w:sz w:val="18"/>
              </w:rPr>
              <w:t>per</w:t>
            </w:r>
            <w:r>
              <w:rPr>
                <w:i/>
                <w:spacing w:val="-12"/>
                <w:sz w:val="18"/>
              </w:rPr>
              <w:t xml:space="preserve"> </w:t>
            </w:r>
            <w:r>
              <w:rPr>
                <w:i/>
                <w:sz w:val="18"/>
              </w:rPr>
              <w:t>facility.</w:t>
            </w:r>
          </w:p>
        </w:tc>
        <w:tc>
          <w:tcPr>
            <w:tcW w:w="8874" w:type="dxa"/>
            <w:gridSpan w:val="4"/>
            <w:tcBorders>
              <w:top w:val="single" w:sz="4" w:space="0" w:color="000000"/>
              <w:left w:val="single" w:sz="4" w:space="0" w:color="000000"/>
              <w:bottom w:val="single" w:sz="4" w:space="0" w:color="000000"/>
            </w:tcBorders>
          </w:tcPr>
          <w:p w14:paraId="5BB777E2" w14:textId="77777777" w:rsidR="00A858D2" w:rsidRDefault="005A21D8">
            <w:pPr>
              <w:pStyle w:val="TableParagraph"/>
              <w:spacing w:line="205" w:lineRule="exact"/>
              <w:ind w:left="122"/>
              <w:rPr>
                <w:sz w:val="18"/>
              </w:rPr>
            </w:pPr>
            <w:r>
              <w:rPr>
                <w:spacing w:val="-2"/>
                <w:sz w:val="18"/>
              </w:rPr>
              <w:t>STREET</w:t>
            </w:r>
          </w:p>
        </w:tc>
      </w:tr>
      <w:tr w:rsidR="00A858D2" w14:paraId="7EDF8E12" w14:textId="77777777" w:rsidTr="00307B93">
        <w:trPr>
          <w:trHeight w:val="577"/>
        </w:trPr>
        <w:tc>
          <w:tcPr>
            <w:tcW w:w="2066" w:type="dxa"/>
            <w:vMerge/>
            <w:tcBorders>
              <w:top w:val="nil"/>
              <w:bottom w:val="single" w:sz="4" w:space="0" w:color="000000"/>
              <w:right w:val="single" w:sz="4" w:space="0" w:color="000000"/>
            </w:tcBorders>
          </w:tcPr>
          <w:p w14:paraId="28F5DC54" w14:textId="77777777" w:rsidR="00A858D2" w:rsidRDefault="00A858D2">
            <w:pPr>
              <w:rPr>
                <w:sz w:val="2"/>
                <w:szCs w:val="2"/>
              </w:rPr>
            </w:pPr>
          </w:p>
        </w:tc>
        <w:tc>
          <w:tcPr>
            <w:tcW w:w="3159" w:type="dxa"/>
            <w:tcBorders>
              <w:top w:val="single" w:sz="4" w:space="0" w:color="000000"/>
              <w:left w:val="single" w:sz="4" w:space="0" w:color="000000"/>
              <w:bottom w:val="single" w:sz="4" w:space="0" w:color="000000"/>
              <w:right w:val="single" w:sz="4" w:space="0" w:color="000000"/>
            </w:tcBorders>
          </w:tcPr>
          <w:p w14:paraId="7B124BB8" w14:textId="77777777" w:rsidR="00A858D2" w:rsidRDefault="005A21D8">
            <w:pPr>
              <w:pStyle w:val="TableParagraph"/>
              <w:spacing w:line="205" w:lineRule="exact"/>
              <w:ind w:left="122"/>
              <w:rPr>
                <w:sz w:val="18"/>
              </w:rPr>
            </w:pPr>
            <w:r>
              <w:rPr>
                <w:spacing w:val="-4"/>
                <w:sz w:val="18"/>
              </w:rPr>
              <w:t>CITY</w:t>
            </w:r>
          </w:p>
        </w:tc>
        <w:tc>
          <w:tcPr>
            <w:tcW w:w="970" w:type="dxa"/>
            <w:tcBorders>
              <w:top w:val="single" w:sz="4" w:space="0" w:color="000000"/>
              <w:left w:val="single" w:sz="4" w:space="0" w:color="000000"/>
              <w:bottom w:val="single" w:sz="4" w:space="0" w:color="000000"/>
              <w:right w:val="single" w:sz="4" w:space="0" w:color="000000"/>
            </w:tcBorders>
          </w:tcPr>
          <w:p w14:paraId="07EFBD72" w14:textId="77777777" w:rsidR="00A858D2" w:rsidRDefault="005A21D8">
            <w:pPr>
              <w:pStyle w:val="TableParagraph"/>
              <w:spacing w:line="205" w:lineRule="exact"/>
              <w:ind w:left="122"/>
              <w:rPr>
                <w:sz w:val="18"/>
              </w:rPr>
            </w:pPr>
            <w:r>
              <w:rPr>
                <w:spacing w:val="-2"/>
                <w:sz w:val="18"/>
              </w:rPr>
              <w:t>STATE</w:t>
            </w:r>
          </w:p>
        </w:tc>
        <w:tc>
          <w:tcPr>
            <w:tcW w:w="1822" w:type="dxa"/>
            <w:tcBorders>
              <w:top w:val="single" w:sz="4" w:space="0" w:color="000000"/>
              <w:left w:val="single" w:sz="4" w:space="0" w:color="000000"/>
              <w:bottom w:val="single" w:sz="4" w:space="0" w:color="000000"/>
              <w:right w:val="single" w:sz="4" w:space="0" w:color="000000"/>
            </w:tcBorders>
          </w:tcPr>
          <w:p w14:paraId="13436B99" w14:textId="77777777" w:rsidR="00A858D2" w:rsidRDefault="005A21D8">
            <w:pPr>
              <w:pStyle w:val="TableParagraph"/>
              <w:spacing w:line="205" w:lineRule="exact"/>
              <w:ind w:left="122"/>
              <w:rPr>
                <w:sz w:val="18"/>
              </w:rPr>
            </w:pPr>
            <w:r>
              <w:rPr>
                <w:sz w:val="18"/>
              </w:rPr>
              <w:t xml:space="preserve">ZIP </w:t>
            </w:r>
            <w:r>
              <w:rPr>
                <w:spacing w:val="-4"/>
                <w:sz w:val="18"/>
              </w:rPr>
              <w:t>CODE</w:t>
            </w:r>
          </w:p>
        </w:tc>
        <w:tc>
          <w:tcPr>
            <w:tcW w:w="2922" w:type="dxa"/>
            <w:tcBorders>
              <w:top w:val="single" w:sz="4" w:space="0" w:color="000000"/>
              <w:left w:val="single" w:sz="4" w:space="0" w:color="000000"/>
              <w:bottom w:val="single" w:sz="4" w:space="0" w:color="000000"/>
            </w:tcBorders>
          </w:tcPr>
          <w:p w14:paraId="1C83945E" w14:textId="77777777" w:rsidR="00A858D2" w:rsidRDefault="005A21D8">
            <w:pPr>
              <w:pStyle w:val="TableParagraph"/>
              <w:spacing w:line="205" w:lineRule="exact"/>
              <w:ind w:left="122"/>
              <w:rPr>
                <w:sz w:val="18"/>
              </w:rPr>
            </w:pPr>
            <w:r>
              <w:rPr>
                <w:spacing w:val="-2"/>
                <w:sz w:val="18"/>
              </w:rPr>
              <w:t>COUNTY</w:t>
            </w:r>
          </w:p>
        </w:tc>
      </w:tr>
      <w:tr w:rsidR="00A858D2" w14:paraId="45D9E0F1" w14:textId="77777777" w:rsidTr="00307B93">
        <w:trPr>
          <w:trHeight w:val="576"/>
        </w:trPr>
        <w:tc>
          <w:tcPr>
            <w:tcW w:w="5225" w:type="dxa"/>
            <w:gridSpan w:val="2"/>
            <w:tcBorders>
              <w:top w:val="single" w:sz="4" w:space="0" w:color="000000"/>
              <w:bottom w:val="single" w:sz="4" w:space="0" w:color="000000"/>
              <w:right w:val="single" w:sz="4" w:space="0" w:color="000000"/>
            </w:tcBorders>
          </w:tcPr>
          <w:p w14:paraId="615A4405" w14:textId="77777777" w:rsidR="00A858D2" w:rsidRDefault="005A21D8">
            <w:pPr>
              <w:pStyle w:val="TableParagraph"/>
              <w:spacing w:line="203" w:lineRule="exact"/>
              <w:ind w:left="119"/>
              <w:rPr>
                <w:sz w:val="18"/>
              </w:rPr>
            </w:pPr>
            <w:r>
              <w:rPr>
                <w:sz w:val="18"/>
              </w:rPr>
              <w:t>Is</w:t>
            </w:r>
            <w:r>
              <w:rPr>
                <w:spacing w:val="-3"/>
                <w:sz w:val="18"/>
              </w:rPr>
              <w:t xml:space="preserve"> </w:t>
            </w:r>
            <w:r>
              <w:rPr>
                <w:sz w:val="18"/>
              </w:rPr>
              <w:t>the</w:t>
            </w:r>
            <w:r>
              <w:rPr>
                <w:spacing w:val="-2"/>
                <w:sz w:val="18"/>
              </w:rPr>
              <w:t xml:space="preserve"> </w:t>
            </w:r>
            <w:r>
              <w:rPr>
                <w:sz w:val="18"/>
              </w:rPr>
              <w:t>building</w:t>
            </w:r>
            <w:r>
              <w:rPr>
                <w:spacing w:val="-3"/>
                <w:sz w:val="18"/>
              </w:rPr>
              <w:t xml:space="preserve"> </w:t>
            </w:r>
            <w:r>
              <w:rPr>
                <w:sz w:val="18"/>
              </w:rPr>
              <w:t>owned,</w:t>
            </w:r>
            <w:r>
              <w:rPr>
                <w:spacing w:val="-3"/>
                <w:sz w:val="18"/>
              </w:rPr>
              <w:t xml:space="preserve"> </w:t>
            </w:r>
            <w:r>
              <w:rPr>
                <w:sz w:val="18"/>
              </w:rPr>
              <w:t>or</w:t>
            </w:r>
            <w:r>
              <w:rPr>
                <w:spacing w:val="-3"/>
                <w:sz w:val="18"/>
              </w:rPr>
              <w:t xml:space="preserve"> </w:t>
            </w:r>
            <w:r>
              <w:rPr>
                <w:sz w:val="18"/>
              </w:rPr>
              <w:t>are</w:t>
            </w:r>
            <w:r>
              <w:rPr>
                <w:spacing w:val="-3"/>
                <w:sz w:val="18"/>
              </w:rPr>
              <w:t xml:space="preserve"> </w:t>
            </w:r>
            <w:r>
              <w:rPr>
                <w:sz w:val="18"/>
              </w:rPr>
              <w:t>you</w:t>
            </w:r>
            <w:r>
              <w:rPr>
                <w:spacing w:val="-2"/>
                <w:sz w:val="18"/>
              </w:rPr>
              <w:t xml:space="preserve"> leasing/renting?</w:t>
            </w:r>
          </w:p>
        </w:tc>
        <w:tc>
          <w:tcPr>
            <w:tcW w:w="5715" w:type="dxa"/>
            <w:gridSpan w:val="3"/>
            <w:tcBorders>
              <w:top w:val="single" w:sz="4" w:space="0" w:color="000000"/>
              <w:left w:val="single" w:sz="4" w:space="0" w:color="000000"/>
              <w:bottom w:val="single" w:sz="4" w:space="0" w:color="000000"/>
            </w:tcBorders>
          </w:tcPr>
          <w:p w14:paraId="5EF05AD7" w14:textId="77777777" w:rsidR="00A858D2" w:rsidRDefault="005A21D8">
            <w:pPr>
              <w:pStyle w:val="TableParagraph"/>
              <w:tabs>
                <w:tab w:val="left" w:pos="4243"/>
                <w:tab w:val="left" w:pos="5090"/>
              </w:tabs>
              <w:spacing w:before="8" w:line="252" w:lineRule="auto"/>
              <w:ind w:left="122" w:right="306"/>
              <w:rPr>
                <w:sz w:val="18"/>
              </w:rPr>
            </w:pPr>
            <w:r>
              <w:rPr>
                <w:i/>
                <w:sz w:val="18"/>
              </w:rPr>
              <w:t>If</w:t>
            </w:r>
            <w:r>
              <w:rPr>
                <w:i/>
                <w:spacing w:val="-3"/>
                <w:sz w:val="18"/>
              </w:rPr>
              <w:t xml:space="preserve"> </w:t>
            </w:r>
            <w:r>
              <w:rPr>
                <w:i/>
                <w:sz w:val="18"/>
              </w:rPr>
              <w:t>leasing</w:t>
            </w:r>
            <w:r>
              <w:rPr>
                <w:i/>
                <w:spacing w:val="-4"/>
                <w:sz w:val="18"/>
              </w:rPr>
              <w:t xml:space="preserve"> </w:t>
            </w:r>
            <w:r>
              <w:rPr>
                <w:i/>
                <w:sz w:val="18"/>
              </w:rPr>
              <w:t>or</w:t>
            </w:r>
            <w:r>
              <w:rPr>
                <w:i/>
                <w:spacing w:val="-4"/>
                <w:sz w:val="18"/>
              </w:rPr>
              <w:t xml:space="preserve"> </w:t>
            </w:r>
            <w:r>
              <w:rPr>
                <w:i/>
                <w:sz w:val="18"/>
              </w:rPr>
              <w:t>renting,</w:t>
            </w:r>
            <w:r>
              <w:rPr>
                <w:i/>
                <w:spacing w:val="-3"/>
                <w:sz w:val="18"/>
              </w:rPr>
              <w:t xml:space="preserve"> </w:t>
            </w:r>
            <w:r>
              <w:rPr>
                <w:i/>
                <w:sz w:val="18"/>
              </w:rPr>
              <w:t>do</w:t>
            </w:r>
            <w:r>
              <w:rPr>
                <w:i/>
                <w:spacing w:val="-4"/>
                <w:sz w:val="18"/>
              </w:rPr>
              <w:t xml:space="preserve"> </w:t>
            </w:r>
            <w:r>
              <w:rPr>
                <w:i/>
                <w:sz w:val="18"/>
              </w:rPr>
              <w:t>you</w:t>
            </w:r>
            <w:r>
              <w:rPr>
                <w:i/>
                <w:spacing w:val="-3"/>
                <w:sz w:val="18"/>
              </w:rPr>
              <w:t xml:space="preserve"> </w:t>
            </w:r>
            <w:r>
              <w:rPr>
                <w:i/>
                <w:sz w:val="18"/>
              </w:rPr>
              <w:t>have</w:t>
            </w:r>
            <w:r>
              <w:rPr>
                <w:i/>
                <w:spacing w:val="-4"/>
                <w:sz w:val="18"/>
              </w:rPr>
              <w:t xml:space="preserve"> </w:t>
            </w:r>
            <w:r>
              <w:rPr>
                <w:i/>
                <w:sz w:val="18"/>
              </w:rPr>
              <w:t>the</w:t>
            </w:r>
            <w:r>
              <w:rPr>
                <w:i/>
                <w:spacing w:val="-3"/>
                <w:sz w:val="18"/>
              </w:rPr>
              <w:t xml:space="preserve"> </w:t>
            </w:r>
            <w:r>
              <w:rPr>
                <w:i/>
                <w:sz w:val="18"/>
              </w:rPr>
              <w:t>owner’s</w:t>
            </w:r>
            <w:r>
              <w:rPr>
                <w:i/>
                <w:spacing w:val="-4"/>
                <w:sz w:val="18"/>
              </w:rPr>
              <w:t xml:space="preserve"> </w:t>
            </w:r>
            <w:r>
              <w:rPr>
                <w:i/>
                <w:sz w:val="18"/>
              </w:rPr>
              <w:t>permission</w:t>
            </w:r>
            <w:r>
              <w:rPr>
                <w:i/>
                <w:spacing w:val="-4"/>
                <w:sz w:val="18"/>
              </w:rPr>
              <w:t xml:space="preserve"> </w:t>
            </w:r>
            <w:r>
              <w:rPr>
                <w:i/>
                <w:sz w:val="18"/>
              </w:rPr>
              <w:t>to</w:t>
            </w:r>
            <w:r>
              <w:rPr>
                <w:i/>
                <w:spacing w:val="-3"/>
                <w:sz w:val="18"/>
              </w:rPr>
              <w:t xml:space="preserve"> </w:t>
            </w:r>
            <w:r>
              <w:rPr>
                <w:i/>
                <w:sz w:val="18"/>
              </w:rPr>
              <w:t xml:space="preserve">make </w:t>
            </w:r>
            <w:r>
              <w:rPr>
                <w:i/>
                <w:position w:val="1"/>
                <w:sz w:val="18"/>
              </w:rPr>
              <w:t>the</w:t>
            </w:r>
            <w:r>
              <w:rPr>
                <w:i/>
                <w:spacing w:val="-5"/>
                <w:position w:val="1"/>
                <w:sz w:val="18"/>
              </w:rPr>
              <w:t xml:space="preserve"> </w:t>
            </w:r>
            <w:r>
              <w:rPr>
                <w:i/>
                <w:position w:val="1"/>
                <w:sz w:val="18"/>
              </w:rPr>
              <w:t>proposed</w:t>
            </w:r>
            <w:r>
              <w:rPr>
                <w:i/>
                <w:spacing w:val="-3"/>
                <w:position w:val="1"/>
                <w:sz w:val="18"/>
              </w:rPr>
              <w:t xml:space="preserve"> </w:t>
            </w:r>
            <w:r>
              <w:rPr>
                <w:i/>
                <w:position w:val="1"/>
                <w:sz w:val="18"/>
              </w:rPr>
              <w:t>security</w:t>
            </w:r>
            <w:r>
              <w:rPr>
                <w:i/>
                <w:spacing w:val="-2"/>
                <w:position w:val="1"/>
                <w:sz w:val="18"/>
              </w:rPr>
              <w:t xml:space="preserve"> enhancements?</w:t>
            </w:r>
            <w:r>
              <w:rPr>
                <w:i/>
                <w:position w:val="1"/>
                <w:sz w:val="18"/>
              </w:rPr>
              <w:tab/>
            </w:r>
            <w:r>
              <w:rPr>
                <w:spacing w:val="-5"/>
                <w:sz w:val="18"/>
              </w:rPr>
              <w:t>Yes</w:t>
            </w:r>
            <w:r>
              <w:rPr>
                <w:sz w:val="18"/>
              </w:rPr>
              <w:tab/>
            </w:r>
            <w:r>
              <w:rPr>
                <w:spacing w:val="-5"/>
                <w:sz w:val="18"/>
              </w:rPr>
              <w:t>No</w:t>
            </w:r>
          </w:p>
        </w:tc>
      </w:tr>
      <w:tr w:rsidR="00A858D2" w14:paraId="13792392" w14:textId="77777777" w:rsidTr="00307B93">
        <w:trPr>
          <w:trHeight w:val="341"/>
        </w:trPr>
        <w:tc>
          <w:tcPr>
            <w:tcW w:w="10941" w:type="dxa"/>
            <w:gridSpan w:val="5"/>
            <w:tcBorders>
              <w:top w:val="single" w:sz="4" w:space="0" w:color="000000"/>
            </w:tcBorders>
          </w:tcPr>
          <w:p w14:paraId="52975A89" w14:textId="77777777" w:rsidR="00A858D2" w:rsidRDefault="005A21D8">
            <w:pPr>
              <w:pStyle w:val="TableParagraph"/>
              <w:tabs>
                <w:tab w:val="left" w:pos="9401"/>
                <w:tab w:val="left" w:pos="10248"/>
              </w:tabs>
              <w:spacing w:before="62"/>
              <w:ind w:left="119"/>
              <w:rPr>
                <w:sz w:val="18"/>
              </w:rPr>
            </w:pPr>
            <w:r>
              <w:rPr>
                <w:sz w:val="18"/>
              </w:rPr>
              <w:t>At</w:t>
            </w:r>
            <w:r>
              <w:rPr>
                <w:spacing w:val="-6"/>
                <w:sz w:val="18"/>
              </w:rPr>
              <w:t xml:space="preserve"> </w:t>
            </w:r>
            <w:r>
              <w:rPr>
                <w:sz w:val="18"/>
              </w:rPr>
              <w:t>the</w:t>
            </w:r>
            <w:r>
              <w:rPr>
                <w:spacing w:val="-3"/>
                <w:sz w:val="18"/>
              </w:rPr>
              <w:t xml:space="preserve"> </w:t>
            </w:r>
            <w:r>
              <w:rPr>
                <w:sz w:val="18"/>
              </w:rPr>
              <w:t>time</w:t>
            </w:r>
            <w:r>
              <w:rPr>
                <w:spacing w:val="-4"/>
                <w:sz w:val="18"/>
              </w:rPr>
              <w:t xml:space="preserve"> </w:t>
            </w:r>
            <w:r>
              <w:rPr>
                <w:sz w:val="18"/>
              </w:rPr>
              <w:t>of</w:t>
            </w:r>
            <w:r>
              <w:rPr>
                <w:spacing w:val="-4"/>
                <w:sz w:val="18"/>
              </w:rPr>
              <w:t xml:space="preserve"> </w:t>
            </w:r>
            <w:r>
              <w:rPr>
                <w:sz w:val="18"/>
              </w:rPr>
              <w:t>application,</w:t>
            </w:r>
            <w:r>
              <w:rPr>
                <w:spacing w:val="-4"/>
                <w:sz w:val="18"/>
              </w:rPr>
              <w:t xml:space="preserve"> </w:t>
            </w:r>
            <w:r>
              <w:rPr>
                <w:sz w:val="18"/>
              </w:rPr>
              <w:t>is</w:t>
            </w:r>
            <w:r>
              <w:rPr>
                <w:spacing w:val="-4"/>
                <w:sz w:val="18"/>
              </w:rPr>
              <w:t xml:space="preserve"> </w:t>
            </w:r>
            <w:r>
              <w:rPr>
                <w:sz w:val="18"/>
              </w:rPr>
              <w:t>the</w:t>
            </w:r>
            <w:r>
              <w:rPr>
                <w:spacing w:val="-4"/>
                <w:sz w:val="18"/>
              </w:rPr>
              <w:t xml:space="preserve"> </w:t>
            </w:r>
            <w:r>
              <w:rPr>
                <w:sz w:val="18"/>
              </w:rPr>
              <w:t>organization</w:t>
            </w:r>
            <w:r>
              <w:rPr>
                <w:spacing w:val="-4"/>
                <w:sz w:val="18"/>
              </w:rPr>
              <w:t xml:space="preserve"> </w:t>
            </w:r>
            <w:r>
              <w:rPr>
                <w:sz w:val="18"/>
              </w:rPr>
              <w:t>actively</w:t>
            </w:r>
            <w:r>
              <w:rPr>
                <w:spacing w:val="-4"/>
                <w:sz w:val="18"/>
              </w:rPr>
              <w:t xml:space="preserve"> </w:t>
            </w:r>
            <w:r>
              <w:rPr>
                <w:sz w:val="18"/>
              </w:rPr>
              <w:t>occupying</w:t>
            </w:r>
            <w:r>
              <w:rPr>
                <w:spacing w:val="-4"/>
                <w:sz w:val="18"/>
              </w:rPr>
              <w:t xml:space="preserve"> </w:t>
            </w:r>
            <w:r>
              <w:rPr>
                <w:sz w:val="18"/>
              </w:rPr>
              <w:t>and</w:t>
            </w:r>
            <w:r>
              <w:rPr>
                <w:spacing w:val="-5"/>
                <w:sz w:val="18"/>
              </w:rPr>
              <w:t xml:space="preserve"> </w:t>
            </w:r>
            <w:r>
              <w:rPr>
                <w:sz w:val="18"/>
              </w:rPr>
              <w:t>functioning</w:t>
            </w:r>
            <w:r>
              <w:rPr>
                <w:spacing w:val="-3"/>
                <w:sz w:val="18"/>
              </w:rPr>
              <w:t xml:space="preserve"> </w:t>
            </w:r>
            <w:r>
              <w:rPr>
                <w:sz w:val="18"/>
              </w:rPr>
              <w:t>out</w:t>
            </w:r>
            <w:r>
              <w:rPr>
                <w:spacing w:val="-4"/>
                <w:sz w:val="18"/>
              </w:rPr>
              <w:t xml:space="preserve"> </w:t>
            </w:r>
            <w:r>
              <w:rPr>
                <w:sz w:val="18"/>
              </w:rPr>
              <w:t>of</w:t>
            </w:r>
            <w:r>
              <w:rPr>
                <w:spacing w:val="-5"/>
                <w:sz w:val="18"/>
              </w:rPr>
              <w:t xml:space="preserve"> </w:t>
            </w:r>
            <w:r>
              <w:rPr>
                <w:sz w:val="18"/>
              </w:rPr>
              <w:t>the</w:t>
            </w:r>
            <w:r>
              <w:rPr>
                <w:spacing w:val="-3"/>
                <w:sz w:val="18"/>
              </w:rPr>
              <w:t xml:space="preserve"> </w:t>
            </w:r>
            <w:r>
              <w:rPr>
                <w:sz w:val="18"/>
              </w:rPr>
              <w:t>location</w:t>
            </w:r>
            <w:r>
              <w:rPr>
                <w:spacing w:val="-4"/>
                <w:sz w:val="18"/>
              </w:rPr>
              <w:t xml:space="preserve"> </w:t>
            </w:r>
            <w:r>
              <w:rPr>
                <w:sz w:val="18"/>
              </w:rPr>
              <w:t>listed</w:t>
            </w:r>
            <w:r>
              <w:rPr>
                <w:spacing w:val="-4"/>
                <w:sz w:val="18"/>
              </w:rPr>
              <w:t xml:space="preserve"> </w:t>
            </w:r>
            <w:r>
              <w:rPr>
                <w:spacing w:val="-2"/>
                <w:sz w:val="18"/>
              </w:rPr>
              <w:t>above?</w:t>
            </w:r>
            <w:r>
              <w:rPr>
                <w:sz w:val="18"/>
              </w:rPr>
              <w:tab/>
            </w:r>
            <w:r>
              <w:rPr>
                <w:spacing w:val="-5"/>
                <w:sz w:val="18"/>
              </w:rPr>
              <w:t>Yes</w:t>
            </w:r>
            <w:r>
              <w:rPr>
                <w:sz w:val="18"/>
              </w:rPr>
              <w:tab/>
            </w:r>
            <w:r>
              <w:rPr>
                <w:spacing w:val="-5"/>
                <w:sz w:val="18"/>
              </w:rPr>
              <w:t>No</w:t>
            </w:r>
          </w:p>
        </w:tc>
      </w:tr>
    </w:tbl>
    <w:p w14:paraId="29565DCD" w14:textId="77777777" w:rsidR="00A858D2" w:rsidRDefault="00A858D2">
      <w:pPr>
        <w:rPr>
          <w:sz w:val="18"/>
        </w:rPr>
        <w:sectPr w:rsidR="00A858D2">
          <w:type w:val="continuous"/>
          <w:pgSz w:w="12240" w:h="15840"/>
          <w:pgMar w:top="660" w:right="600" w:bottom="940" w:left="600" w:header="0" w:footer="751"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0"/>
      </w:tblGrid>
      <w:tr w:rsidR="00A858D2" w14:paraId="06EF38D7" w14:textId="77777777">
        <w:trPr>
          <w:trHeight w:val="347"/>
        </w:trPr>
        <w:tc>
          <w:tcPr>
            <w:tcW w:w="10800" w:type="dxa"/>
            <w:tcBorders>
              <w:bottom w:val="single" w:sz="4" w:space="0" w:color="000000"/>
            </w:tcBorders>
          </w:tcPr>
          <w:p w14:paraId="71593911" w14:textId="77777777" w:rsidR="00A858D2" w:rsidRDefault="005A21D8">
            <w:pPr>
              <w:pStyle w:val="TableParagraph"/>
              <w:tabs>
                <w:tab w:val="left" w:pos="5679"/>
                <w:tab w:val="left" w:pos="6526"/>
              </w:tabs>
              <w:spacing w:before="55"/>
              <w:ind w:left="119"/>
              <w:rPr>
                <w:sz w:val="18"/>
              </w:rPr>
            </w:pPr>
            <w:r>
              <w:rPr>
                <w:sz w:val="18"/>
              </w:rPr>
              <w:lastRenderedPageBreak/>
              <w:t>Are</w:t>
            </w:r>
            <w:r>
              <w:rPr>
                <w:spacing w:val="-6"/>
                <w:sz w:val="18"/>
              </w:rPr>
              <w:t xml:space="preserve"> </w:t>
            </w:r>
            <w:r>
              <w:rPr>
                <w:sz w:val="18"/>
              </w:rPr>
              <w:t>you</w:t>
            </w:r>
            <w:r>
              <w:rPr>
                <w:spacing w:val="-3"/>
                <w:sz w:val="18"/>
              </w:rPr>
              <w:t xml:space="preserve"> </w:t>
            </w:r>
            <w:r>
              <w:rPr>
                <w:sz w:val="18"/>
              </w:rPr>
              <w:t>the</w:t>
            </w:r>
            <w:r>
              <w:rPr>
                <w:spacing w:val="-3"/>
                <w:sz w:val="18"/>
              </w:rPr>
              <w:t xml:space="preserve"> </w:t>
            </w:r>
            <w:r>
              <w:rPr>
                <w:sz w:val="18"/>
              </w:rPr>
              <w:t>only</w:t>
            </w:r>
            <w:r>
              <w:rPr>
                <w:spacing w:val="-4"/>
                <w:sz w:val="18"/>
              </w:rPr>
              <w:t xml:space="preserve"> </w:t>
            </w:r>
            <w:r>
              <w:rPr>
                <w:sz w:val="18"/>
              </w:rPr>
              <w:t>nonprofit</w:t>
            </w:r>
            <w:r>
              <w:rPr>
                <w:spacing w:val="-4"/>
                <w:sz w:val="18"/>
              </w:rPr>
              <w:t xml:space="preserve"> </w:t>
            </w:r>
            <w:r>
              <w:rPr>
                <w:sz w:val="18"/>
              </w:rPr>
              <w:t>operating</w:t>
            </w:r>
            <w:r>
              <w:rPr>
                <w:spacing w:val="-4"/>
                <w:sz w:val="18"/>
              </w:rPr>
              <w:t xml:space="preserve"> </w:t>
            </w:r>
            <w:r>
              <w:rPr>
                <w:sz w:val="18"/>
              </w:rPr>
              <w:t>in/from</w:t>
            </w:r>
            <w:r>
              <w:rPr>
                <w:spacing w:val="-4"/>
                <w:sz w:val="18"/>
              </w:rPr>
              <w:t xml:space="preserve"> </w:t>
            </w:r>
            <w:r>
              <w:rPr>
                <w:sz w:val="18"/>
              </w:rPr>
              <w:t>this</w:t>
            </w:r>
            <w:r>
              <w:rPr>
                <w:spacing w:val="-3"/>
                <w:sz w:val="18"/>
              </w:rPr>
              <w:t xml:space="preserve"> </w:t>
            </w:r>
            <w:r>
              <w:rPr>
                <w:spacing w:val="-2"/>
                <w:sz w:val="18"/>
              </w:rPr>
              <w:t>facility/building?</w:t>
            </w:r>
            <w:r>
              <w:rPr>
                <w:sz w:val="18"/>
              </w:rPr>
              <w:tab/>
            </w:r>
            <w:r>
              <w:rPr>
                <w:spacing w:val="-5"/>
                <w:sz w:val="18"/>
              </w:rPr>
              <w:t>Yes</w:t>
            </w:r>
            <w:r>
              <w:rPr>
                <w:sz w:val="18"/>
              </w:rPr>
              <w:tab/>
            </w:r>
            <w:r>
              <w:rPr>
                <w:spacing w:val="-5"/>
                <w:sz w:val="18"/>
              </w:rPr>
              <w:t>No</w:t>
            </w:r>
          </w:p>
        </w:tc>
      </w:tr>
      <w:tr w:rsidR="00A858D2" w14:paraId="7BFA375E" w14:textId="77777777">
        <w:trPr>
          <w:trHeight w:val="710"/>
        </w:trPr>
        <w:tc>
          <w:tcPr>
            <w:tcW w:w="10800" w:type="dxa"/>
            <w:tcBorders>
              <w:top w:val="single" w:sz="4" w:space="0" w:color="000000"/>
              <w:bottom w:val="single" w:sz="4" w:space="0" w:color="000000"/>
            </w:tcBorders>
          </w:tcPr>
          <w:p w14:paraId="226446BB" w14:textId="77777777" w:rsidR="00A858D2" w:rsidRDefault="005A21D8">
            <w:pPr>
              <w:pStyle w:val="TableParagraph"/>
              <w:spacing w:before="23" w:line="249" w:lineRule="auto"/>
              <w:ind w:left="119" w:right="410"/>
              <w:jc w:val="both"/>
              <w:rPr>
                <w:i/>
                <w:sz w:val="18"/>
              </w:rPr>
            </w:pPr>
            <w:r>
              <w:rPr>
                <w:i/>
                <w:sz w:val="18"/>
              </w:rPr>
              <w:t>Note:</w:t>
            </w:r>
            <w:r>
              <w:rPr>
                <w:i/>
                <w:spacing w:val="-4"/>
                <w:sz w:val="18"/>
              </w:rPr>
              <w:t xml:space="preserve"> </w:t>
            </w:r>
            <w:r>
              <w:rPr>
                <w:i/>
                <w:sz w:val="18"/>
              </w:rPr>
              <w:t>Only</w:t>
            </w:r>
            <w:r>
              <w:rPr>
                <w:i/>
                <w:spacing w:val="-3"/>
                <w:sz w:val="18"/>
              </w:rPr>
              <w:t xml:space="preserve"> </w:t>
            </w:r>
            <w:r>
              <w:rPr>
                <w:i/>
                <w:sz w:val="18"/>
              </w:rPr>
              <w:t>one</w:t>
            </w:r>
            <w:r>
              <w:rPr>
                <w:i/>
                <w:spacing w:val="-4"/>
                <w:sz w:val="18"/>
              </w:rPr>
              <w:t xml:space="preserve"> </w:t>
            </w:r>
            <w:r>
              <w:rPr>
                <w:i/>
                <w:sz w:val="18"/>
              </w:rPr>
              <w:t>nonprofit</w:t>
            </w:r>
            <w:r>
              <w:rPr>
                <w:i/>
                <w:spacing w:val="-4"/>
                <w:sz w:val="18"/>
              </w:rPr>
              <w:t xml:space="preserve"> </w:t>
            </w:r>
            <w:r>
              <w:rPr>
                <w:i/>
                <w:sz w:val="18"/>
              </w:rPr>
              <w:t>can</w:t>
            </w:r>
            <w:r>
              <w:rPr>
                <w:i/>
                <w:spacing w:val="-3"/>
                <w:sz w:val="18"/>
              </w:rPr>
              <w:t xml:space="preserve"> </w:t>
            </w:r>
            <w:r>
              <w:rPr>
                <w:i/>
                <w:sz w:val="18"/>
              </w:rPr>
              <w:t>apply</w:t>
            </w:r>
            <w:r>
              <w:rPr>
                <w:i/>
                <w:spacing w:val="-4"/>
                <w:sz w:val="18"/>
              </w:rPr>
              <w:t xml:space="preserve"> </w:t>
            </w:r>
            <w:r>
              <w:rPr>
                <w:i/>
                <w:sz w:val="18"/>
              </w:rPr>
              <w:t>per</w:t>
            </w:r>
            <w:r>
              <w:rPr>
                <w:i/>
                <w:spacing w:val="-4"/>
                <w:sz w:val="18"/>
              </w:rPr>
              <w:t xml:space="preserve"> </w:t>
            </w:r>
            <w:r>
              <w:rPr>
                <w:i/>
                <w:sz w:val="18"/>
              </w:rPr>
              <w:t>building/facility/physical</w:t>
            </w:r>
            <w:r>
              <w:rPr>
                <w:i/>
                <w:spacing w:val="-4"/>
                <w:sz w:val="18"/>
              </w:rPr>
              <w:t xml:space="preserve"> </w:t>
            </w:r>
            <w:r>
              <w:rPr>
                <w:i/>
                <w:sz w:val="18"/>
              </w:rPr>
              <w:t>structure/address.</w:t>
            </w:r>
            <w:r>
              <w:rPr>
                <w:i/>
                <w:spacing w:val="-3"/>
                <w:sz w:val="18"/>
              </w:rPr>
              <w:t xml:space="preserve"> </w:t>
            </w:r>
            <w:r>
              <w:rPr>
                <w:i/>
                <w:sz w:val="18"/>
              </w:rPr>
              <w:t>However,</w:t>
            </w:r>
            <w:r>
              <w:rPr>
                <w:i/>
                <w:spacing w:val="-4"/>
                <w:sz w:val="18"/>
              </w:rPr>
              <w:t xml:space="preserve"> </w:t>
            </w:r>
            <w:r>
              <w:rPr>
                <w:i/>
                <w:sz w:val="18"/>
              </w:rPr>
              <w:t>the</w:t>
            </w:r>
            <w:r>
              <w:rPr>
                <w:i/>
                <w:spacing w:val="-3"/>
                <w:sz w:val="18"/>
              </w:rPr>
              <w:t xml:space="preserve"> </w:t>
            </w:r>
            <w:r>
              <w:rPr>
                <w:i/>
                <w:sz w:val="18"/>
              </w:rPr>
              <w:t>request</w:t>
            </w:r>
            <w:r>
              <w:rPr>
                <w:i/>
                <w:spacing w:val="-3"/>
                <w:sz w:val="18"/>
              </w:rPr>
              <w:t xml:space="preserve"> </w:t>
            </w:r>
            <w:r>
              <w:rPr>
                <w:i/>
                <w:sz w:val="18"/>
              </w:rPr>
              <w:t>and</w:t>
            </w:r>
            <w:r>
              <w:rPr>
                <w:i/>
                <w:spacing w:val="-4"/>
                <w:sz w:val="18"/>
              </w:rPr>
              <w:t xml:space="preserve"> </w:t>
            </w:r>
            <w:r>
              <w:rPr>
                <w:i/>
                <w:sz w:val="18"/>
              </w:rPr>
              <w:t>subsequent</w:t>
            </w:r>
            <w:r>
              <w:rPr>
                <w:i/>
                <w:spacing w:val="-3"/>
                <w:sz w:val="18"/>
              </w:rPr>
              <w:t xml:space="preserve"> </w:t>
            </w:r>
            <w:r>
              <w:rPr>
                <w:i/>
                <w:sz w:val="18"/>
              </w:rPr>
              <w:t>security enhancements may benefit nonprofits who cohabitate/operate in/from the same location. Multiple requests for federal assistance from the same physical address/building/facility/structure will all be deemed ineligible.</w:t>
            </w:r>
          </w:p>
        </w:tc>
      </w:tr>
      <w:tr w:rsidR="00A858D2" w14:paraId="11431E1B" w14:textId="77777777">
        <w:trPr>
          <w:trHeight w:val="1910"/>
        </w:trPr>
        <w:tc>
          <w:tcPr>
            <w:tcW w:w="10800" w:type="dxa"/>
            <w:tcBorders>
              <w:top w:val="single" w:sz="4" w:space="0" w:color="000000"/>
              <w:bottom w:val="single" w:sz="4" w:space="0" w:color="000000"/>
            </w:tcBorders>
          </w:tcPr>
          <w:p w14:paraId="492AFD45" w14:textId="77777777" w:rsidR="00A858D2" w:rsidRDefault="005A21D8">
            <w:pPr>
              <w:pStyle w:val="TableParagraph"/>
              <w:spacing w:before="57"/>
              <w:ind w:left="119"/>
              <w:rPr>
                <w:i/>
                <w:sz w:val="18"/>
              </w:rPr>
            </w:pPr>
            <w:r>
              <w:rPr>
                <w:i/>
                <w:sz w:val="18"/>
              </w:rPr>
              <w:t>If</w:t>
            </w:r>
            <w:r>
              <w:rPr>
                <w:i/>
                <w:spacing w:val="-6"/>
                <w:sz w:val="18"/>
              </w:rPr>
              <w:t xml:space="preserve"> </w:t>
            </w:r>
            <w:r>
              <w:rPr>
                <w:i/>
                <w:sz w:val="18"/>
              </w:rPr>
              <w:t>“No,”</w:t>
            </w:r>
            <w:r>
              <w:rPr>
                <w:i/>
                <w:spacing w:val="-3"/>
                <w:sz w:val="18"/>
              </w:rPr>
              <w:t xml:space="preserve"> </w:t>
            </w:r>
            <w:r>
              <w:rPr>
                <w:i/>
                <w:sz w:val="18"/>
              </w:rPr>
              <w:t>please</w:t>
            </w:r>
            <w:r>
              <w:rPr>
                <w:i/>
                <w:spacing w:val="-4"/>
                <w:sz w:val="18"/>
              </w:rPr>
              <w:t xml:space="preserve"> </w:t>
            </w:r>
            <w:r>
              <w:rPr>
                <w:i/>
                <w:sz w:val="18"/>
              </w:rPr>
              <w:t>explain</w:t>
            </w:r>
            <w:r>
              <w:rPr>
                <w:i/>
                <w:spacing w:val="-4"/>
                <w:sz w:val="18"/>
              </w:rPr>
              <w:t xml:space="preserve"> </w:t>
            </w:r>
            <w:r>
              <w:rPr>
                <w:i/>
                <w:sz w:val="18"/>
              </w:rPr>
              <w:t>how</w:t>
            </w:r>
            <w:r>
              <w:rPr>
                <w:i/>
                <w:spacing w:val="-4"/>
                <w:sz w:val="18"/>
              </w:rPr>
              <w:t xml:space="preserve"> </w:t>
            </w:r>
            <w:r>
              <w:rPr>
                <w:i/>
                <w:sz w:val="18"/>
              </w:rPr>
              <w:t>the</w:t>
            </w:r>
            <w:r>
              <w:rPr>
                <w:i/>
                <w:spacing w:val="-3"/>
                <w:sz w:val="18"/>
              </w:rPr>
              <w:t xml:space="preserve"> </w:t>
            </w:r>
            <w:r>
              <w:rPr>
                <w:i/>
                <w:sz w:val="18"/>
              </w:rPr>
              <w:t>proposed</w:t>
            </w:r>
            <w:r>
              <w:rPr>
                <w:i/>
                <w:spacing w:val="-4"/>
                <w:sz w:val="18"/>
              </w:rPr>
              <w:t xml:space="preserve"> </w:t>
            </w:r>
            <w:r>
              <w:rPr>
                <w:i/>
                <w:sz w:val="18"/>
              </w:rPr>
              <w:t>security</w:t>
            </w:r>
            <w:r>
              <w:rPr>
                <w:i/>
                <w:spacing w:val="-3"/>
                <w:sz w:val="18"/>
              </w:rPr>
              <w:t xml:space="preserve"> </w:t>
            </w:r>
            <w:r>
              <w:rPr>
                <w:i/>
                <w:sz w:val="18"/>
              </w:rPr>
              <w:t>enhancements</w:t>
            </w:r>
            <w:r>
              <w:rPr>
                <w:i/>
                <w:spacing w:val="-4"/>
                <w:sz w:val="18"/>
              </w:rPr>
              <w:t xml:space="preserve"> </w:t>
            </w:r>
            <w:r>
              <w:rPr>
                <w:i/>
                <w:sz w:val="18"/>
              </w:rPr>
              <w:t>benefit</w:t>
            </w:r>
            <w:r>
              <w:rPr>
                <w:i/>
                <w:spacing w:val="-4"/>
                <w:sz w:val="18"/>
              </w:rPr>
              <w:t xml:space="preserve"> </w:t>
            </w:r>
            <w:r>
              <w:rPr>
                <w:i/>
                <w:sz w:val="18"/>
              </w:rPr>
              <w:t>both</w:t>
            </w:r>
            <w:r>
              <w:rPr>
                <w:i/>
                <w:spacing w:val="-4"/>
                <w:sz w:val="18"/>
              </w:rPr>
              <w:t xml:space="preserve"> </w:t>
            </w:r>
            <w:r>
              <w:rPr>
                <w:i/>
                <w:sz w:val="18"/>
              </w:rPr>
              <w:t>you</w:t>
            </w:r>
            <w:r>
              <w:rPr>
                <w:i/>
                <w:spacing w:val="-3"/>
                <w:sz w:val="18"/>
              </w:rPr>
              <w:t xml:space="preserve"> </w:t>
            </w:r>
            <w:r>
              <w:rPr>
                <w:i/>
                <w:sz w:val="18"/>
              </w:rPr>
              <w:t>and</w:t>
            </w:r>
            <w:r>
              <w:rPr>
                <w:i/>
                <w:spacing w:val="-4"/>
                <w:sz w:val="18"/>
              </w:rPr>
              <w:t xml:space="preserve"> </w:t>
            </w:r>
            <w:r>
              <w:rPr>
                <w:i/>
                <w:sz w:val="18"/>
              </w:rPr>
              <w:t>the</w:t>
            </w:r>
            <w:r>
              <w:rPr>
                <w:i/>
                <w:spacing w:val="-3"/>
                <w:sz w:val="18"/>
              </w:rPr>
              <w:t xml:space="preserve"> </w:t>
            </w:r>
            <w:r>
              <w:rPr>
                <w:i/>
                <w:sz w:val="18"/>
              </w:rPr>
              <w:t>other</w:t>
            </w:r>
            <w:r>
              <w:rPr>
                <w:i/>
                <w:spacing w:val="-4"/>
                <w:sz w:val="18"/>
              </w:rPr>
              <w:t xml:space="preserve"> </w:t>
            </w:r>
            <w:r>
              <w:rPr>
                <w:i/>
                <w:spacing w:val="-2"/>
                <w:sz w:val="18"/>
              </w:rPr>
              <w:t>organization(s).</w:t>
            </w:r>
          </w:p>
        </w:tc>
      </w:tr>
      <w:tr w:rsidR="00A858D2" w14:paraId="692355E8" w14:textId="77777777">
        <w:trPr>
          <w:trHeight w:val="1909"/>
        </w:trPr>
        <w:tc>
          <w:tcPr>
            <w:tcW w:w="10800" w:type="dxa"/>
            <w:tcBorders>
              <w:top w:val="single" w:sz="4" w:space="0" w:color="000000"/>
              <w:bottom w:val="single" w:sz="4" w:space="0" w:color="000000"/>
            </w:tcBorders>
          </w:tcPr>
          <w:p w14:paraId="56E6A3B6" w14:textId="77777777" w:rsidR="00A858D2" w:rsidRDefault="005A21D8">
            <w:pPr>
              <w:pStyle w:val="TableParagraph"/>
              <w:spacing w:before="59"/>
              <w:ind w:left="119"/>
              <w:rPr>
                <w:i/>
                <w:sz w:val="18"/>
              </w:rPr>
            </w:pPr>
            <w:r>
              <w:rPr>
                <w:i/>
                <w:sz w:val="18"/>
              </w:rPr>
              <w:t>Based</w:t>
            </w:r>
            <w:r>
              <w:rPr>
                <w:i/>
                <w:spacing w:val="-5"/>
                <w:sz w:val="18"/>
              </w:rPr>
              <w:t xml:space="preserve"> </w:t>
            </w:r>
            <w:r>
              <w:rPr>
                <w:i/>
                <w:sz w:val="18"/>
              </w:rPr>
              <w:t>on</w:t>
            </w:r>
            <w:r>
              <w:rPr>
                <w:i/>
                <w:spacing w:val="-4"/>
                <w:sz w:val="18"/>
              </w:rPr>
              <w:t xml:space="preserve"> </w:t>
            </w:r>
            <w:r>
              <w:rPr>
                <w:i/>
                <w:sz w:val="18"/>
              </w:rPr>
              <w:t>your</w:t>
            </w:r>
            <w:r>
              <w:rPr>
                <w:i/>
                <w:spacing w:val="-3"/>
                <w:sz w:val="18"/>
              </w:rPr>
              <w:t xml:space="preserve"> </w:t>
            </w:r>
            <w:r>
              <w:rPr>
                <w:i/>
                <w:sz w:val="18"/>
              </w:rPr>
              <w:t>mission</w:t>
            </w:r>
            <w:r>
              <w:rPr>
                <w:i/>
                <w:spacing w:val="-2"/>
                <w:sz w:val="18"/>
              </w:rPr>
              <w:t xml:space="preserve"> </w:t>
            </w:r>
            <w:r>
              <w:rPr>
                <w:i/>
                <w:sz w:val="18"/>
              </w:rPr>
              <w:t>statement,</w:t>
            </w:r>
            <w:r>
              <w:rPr>
                <w:i/>
                <w:spacing w:val="-3"/>
                <w:sz w:val="18"/>
              </w:rPr>
              <w:t xml:space="preserve"> </w:t>
            </w:r>
            <w:r>
              <w:rPr>
                <w:i/>
                <w:sz w:val="18"/>
              </w:rPr>
              <w:t>please</w:t>
            </w:r>
            <w:r>
              <w:rPr>
                <w:i/>
                <w:spacing w:val="-4"/>
                <w:sz w:val="18"/>
              </w:rPr>
              <w:t xml:space="preserve"> </w:t>
            </w:r>
            <w:r>
              <w:rPr>
                <w:i/>
                <w:sz w:val="18"/>
              </w:rPr>
              <w:t>summarize</w:t>
            </w:r>
            <w:r>
              <w:rPr>
                <w:i/>
                <w:spacing w:val="-2"/>
                <w:sz w:val="18"/>
              </w:rPr>
              <w:t xml:space="preserve"> </w:t>
            </w:r>
            <w:r>
              <w:rPr>
                <w:i/>
                <w:sz w:val="18"/>
              </w:rPr>
              <w:t>your</w:t>
            </w:r>
            <w:r>
              <w:rPr>
                <w:i/>
                <w:spacing w:val="-3"/>
                <w:sz w:val="18"/>
              </w:rPr>
              <w:t xml:space="preserve"> </w:t>
            </w:r>
            <w:r>
              <w:rPr>
                <w:i/>
                <w:sz w:val="18"/>
              </w:rPr>
              <w:t>organization's</w:t>
            </w:r>
            <w:r>
              <w:rPr>
                <w:i/>
                <w:spacing w:val="-4"/>
                <w:sz w:val="18"/>
              </w:rPr>
              <w:t xml:space="preserve"> </w:t>
            </w:r>
            <w:r>
              <w:rPr>
                <w:i/>
                <w:sz w:val="18"/>
              </w:rPr>
              <w:t>mission,</w:t>
            </w:r>
            <w:r>
              <w:rPr>
                <w:i/>
                <w:spacing w:val="-2"/>
                <w:sz w:val="18"/>
              </w:rPr>
              <w:t xml:space="preserve"> </w:t>
            </w:r>
            <w:r>
              <w:rPr>
                <w:i/>
                <w:sz w:val="18"/>
              </w:rPr>
              <w:t>ideology,</w:t>
            </w:r>
            <w:r>
              <w:rPr>
                <w:i/>
                <w:spacing w:val="-4"/>
                <w:sz w:val="18"/>
              </w:rPr>
              <w:t xml:space="preserve"> </w:t>
            </w:r>
            <w:r>
              <w:rPr>
                <w:i/>
                <w:sz w:val="18"/>
              </w:rPr>
              <w:t>and/or</w:t>
            </w:r>
            <w:r>
              <w:rPr>
                <w:i/>
                <w:spacing w:val="-3"/>
                <w:sz w:val="18"/>
              </w:rPr>
              <w:t xml:space="preserve"> </w:t>
            </w:r>
            <w:r>
              <w:rPr>
                <w:i/>
                <w:spacing w:val="-2"/>
                <w:sz w:val="18"/>
              </w:rPr>
              <w:t>beliefs.</w:t>
            </w:r>
          </w:p>
        </w:tc>
      </w:tr>
      <w:tr w:rsidR="00A858D2" w14:paraId="798FF38B" w14:textId="77777777">
        <w:trPr>
          <w:trHeight w:val="2510"/>
        </w:trPr>
        <w:tc>
          <w:tcPr>
            <w:tcW w:w="10800" w:type="dxa"/>
            <w:tcBorders>
              <w:top w:val="single" w:sz="4" w:space="0" w:color="000000"/>
              <w:bottom w:val="single" w:sz="4" w:space="0" w:color="000000"/>
            </w:tcBorders>
          </w:tcPr>
          <w:p w14:paraId="0BA3887D" w14:textId="77777777" w:rsidR="00A858D2" w:rsidRDefault="005A21D8">
            <w:pPr>
              <w:pStyle w:val="TableParagraph"/>
              <w:spacing w:before="58"/>
              <w:ind w:left="119"/>
              <w:rPr>
                <w:sz w:val="18"/>
              </w:rPr>
            </w:pPr>
            <w:r>
              <w:rPr>
                <w:sz w:val="18"/>
              </w:rPr>
              <w:t>What</w:t>
            </w:r>
            <w:r>
              <w:rPr>
                <w:spacing w:val="-6"/>
                <w:sz w:val="18"/>
              </w:rPr>
              <w:t xml:space="preserve"> </w:t>
            </w:r>
            <w:r>
              <w:rPr>
                <w:sz w:val="18"/>
              </w:rPr>
              <w:t>is</w:t>
            </w:r>
            <w:r>
              <w:rPr>
                <w:spacing w:val="-5"/>
                <w:sz w:val="18"/>
              </w:rPr>
              <w:t xml:space="preserve"> </w:t>
            </w:r>
            <w:r>
              <w:rPr>
                <w:sz w:val="18"/>
              </w:rPr>
              <w:t>the</w:t>
            </w:r>
            <w:r>
              <w:rPr>
                <w:spacing w:val="-3"/>
                <w:sz w:val="18"/>
              </w:rPr>
              <w:t xml:space="preserve"> </w:t>
            </w:r>
            <w:r>
              <w:rPr>
                <w:sz w:val="18"/>
              </w:rPr>
              <w:t>primary</w:t>
            </w:r>
            <w:r>
              <w:rPr>
                <w:spacing w:val="-5"/>
                <w:sz w:val="18"/>
              </w:rPr>
              <w:t xml:space="preserve"> </w:t>
            </w:r>
            <w:r>
              <w:rPr>
                <w:sz w:val="18"/>
              </w:rPr>
              <w:t>organization</w:t>
            </w:r>
            <w:r>
              <w:rPr>
                <w:spacing w:val="-4"/>
                <w:sz w:val="18"/>
              </w:rPr>
              <w:t xml:space="preserve"> </w:t>
            </w:r>
            <w:r>
              <w:rPr>
                <w:spacing w:val="-2"/>
                <w:sz w:val="18"/>
              </w:rPr>
              <w:t>type?</w:t>
            </w:r>
          </w:p>
          <w:p w14:paraId="1BB7E9C5" w14:textId="77777777" w:rsidR="00A858D2" w:rsidRDefault="005A21D8">
            <w:pPr>
              <w:pStyle w:val="TableParagraph"/>
              <w:spacing w:before="154"/>
              <w:ind w:left="119"/>
              <w:rPr>
                <w:i/>
                <w:sz w:val="18"/>
              </w:rPr>
            </w:pPr>
            <w:r>
              <w:rPr>
                <w:i/>
                <w:sz w:val="18"/>
              </w:rPr>
              <w:t>If</w:t>
            </w:r>
            <w:r>
              <w:rPr>
                <w:i/>
                <w:spacing w:val="-2"/>
                <w:sz w:val="18"/>
              </w:rPr>
              <w:t xml:space="preserve"> </w:t>
            </w:r>
            <w:r>
              <w:rPr>
                <w:i/>
                <w:sz w:val="18"/>
              </w:rPr>
              <w:t>“Other,”</w:t>
            </w:r>
            <w:r>
              <w:rPr>
                <w:i/>
                <w:spacing w:val="-2"/>
                <w:sz w:val="18"/>
              </w:rPr>
              <w:t xml:space="preserve"> </w:t>
            </w:r>
            <w:r>
              <w:rPr>
                <w:i/>
                <w:sz w:val="18"/>
              </w:rPr>
              <w:t>please</w:t>
            </w:r>
            <w:r>
              <w:rPr>
                <w:i/>
                <w:spacing w:val="-3"/>
                <w:sz w:val="18"/>
              </w:rPr>
              <w:t xml:space="preserve"> </w:t>
            </w:r>
            <w:r>
              <w:rPr>
                <w:i/>
                <w:sz w:val="18"/>
              </w:rPr>
              <w:t>describe</w:t>
            </w:r>
            <w:r>
              <w:rPr>
                <w:i/>
                <w:spacing w:val="-3"/>
                <w:sz w:val="18"/>
              </w:rPr>
              <w:t xml:space="preserve"> </w:t>
            </w:r>
            <w:r>
              <w:rPr>
                <w:i/>
                <w:sz w:val="18"/>
              </w:rPr>
              <w:t>the</w:t>
            </w:r>
            <w:r>
              <w:rPr>
                <w:i/>
                <w:spacing w:val="-2"/>
                <w:sz w:val="18"/>
              </w:rPr>
              <w:t xml:space="preserve"> </w:t>
            </w:r>
            <w:r>
              <w:rPr>
                <w:i/>
                <w:sz w:val="18"/>
              </w:rPr>
              <w:t>type</w:t>
            </w:r>
            <w:r>
              <w:rPr>
                <w:i/>
                <w:spacing w:val="-2"/>
                <w:sz w:val="18"/>
              </w:rPr>
              <w:t xml:space="preserve"> </w:t>
            </w:r>
            <w:r>
              <w:rPr>
                <w:i/>
                <w:sz w:val="18"/>
              </w:rPr>
              <w:t>of</w:t>
            </w:r>
            <w:r>
              <w:rPr>
                <w:i/>
                <w:spacing w:val="-2"/>
                <w:sz w:val="18"/>
              </w:rPr>
              <w:t xml:space="preserve"> organization.</w:t>
            </w:r>
          </w:p>
        </w:tc>
      </w:tr>
      <w:tr w:rsidR="00A858D2" w14:paraId="5516F3E1" w14:textId="77777777">
        <w:trPr>
          <w:trHeight w:val="710"/>
        </w:trPr>
        <w:tc>
          <w:tcPr>
            <w:tcW w:w="10800" w:type="dxa"/>
            <w:tcBorders>
              <w:top w:val="single" w:sz="4" w:space="0" w:color="000000"/>
              <w:bottom w:val="single" w:sz="4" w:space="0" w:color="000000"/>
            </w:tcBorders>
          </w:tcPr>
          <w:p w14:paraId="227F188E" w14:textId="77777777" w:rsidR="00A858D2" w:rsidRDefault="005A21D8">
            <w:pPr>
              <w:pStyle w:val="TableParagraph"/>
              <w:spacing w:before="58"/>
              <w:ind w:left="119"/>
              <w:rPr>
                <w:sz w:val="18"/>
              </w:rPr>
            </w:pPr>
            <w:r>
              <w:rPr>
                <w:sz w:val="18"/>
              </w:rPr>
              <w:t>Please</w:t>
            </w:r>
            <w:r>
              <w:rPr>
                <w:spacing w:val="-4"/>
                <w:sz w:val="18"/>
              </w:rPr>
              <w:t xml:space="preserve"> </w:t>
            </w:r>
            <w:r>
              <w:rPr>
                <w:sz w:val="18"/>
              </w:rPr>
              <w:t>select</w:t>
            </w:r>
            <w:r>
              <w:rPr>
                <w:spacing w:val="-1"/>
                <w:sz w:val="18"/>
              </w:rPr>
              <w:t xml:space="preserve"> </w:t>
            </w:r>
            <w:r>
              <w:rPr>
                <w:sz w:val="18"/>
              </w:rPr>
              <w:t>the</w:t>
            </w:r>
            <w:r>
              <w:rPr>
                <w:spacing w:val="-2"/>
                <w:sz w:val="18"/>
              </w:rPr>
              <w:t xml:space="preserve"> </w:t>
            </w:r>
            <w:r>
              <w:rPr>
                <w:sz w:val="18"/>
              </w:rPr>
              <w:t>function</w:t>
            </w:r>
            <w:r>
              <w:rPr>
                <w:spacing w:val="-1"/>
                <w:sz w:val="18"/>
              </w:rPr>
              <w:t xml:space="preserve"> </w:t>
            </w:r>
            <w:r>
              <w:rPr>
                <w:sz w:val="18"/>
              </w:rPr>
              <w:t>that</w:t>
            </w:r>
            <w:r>
              <w:rPr>
                <w:spacing w:val="-1"/>
                <w:sz w:val="18"/>
              </w:rPr>
              <w:t xml:space="preserve"> </w:t>
            </w:r>
            <w:r>
              <w:rPr>
                <w:sz w:val="18"/>
              </w:rPr>
              <w:t>best</w:t>
            </w:r>
            <w:r>
              <w:rPr>
                <w:spacing w:val="-3"/>
                <w:sz w:val="18"/>
              </w:rPr>
              <w:t xml:space="preserve"> </w:t>
            </w:r>
            <w:r>
              <w:rPr>
                <w:sz w:val="18"/>
              </w:rPr>
              <w:t>describes</w:t>
            </w:r>
            <w:r>
              <w:rPr>
                <w:spacing w:val="-2"/>
                <w:sz w:val="18"/>
              </w:rPr>
              <w:t xml:space="preserve"> </w:t>
            </w:r>
            <w:r>
              <w:rPr>
                <w:sz w:val="18"/>
              </w:rPr>
              <w:t>the</w:t>
            </w:r>
            <w:r>
              <w:rPr>
                <w:spacing w:val="-1"/>
                <w:sz w:val="18"/>
              </w:rPr>
              <w:t xml:space="preserve"> </w:t>
            </w:r>
            <w:r>
              <w:rPr>
                <w:spacing w:val="-2"/>
                <w:sz w:val="18"/>
              </w:rPr>
              <w:t>organization:</w:t>
            </w:r>
          </w:p>
          <w:p w14:paraId="00DDB936" w14:textId="77777777" w:rsidR="00A858D2" w:rsidRDefault="005A21D8">
            <w:pPr>
              <w:pStyle w:val="TableParagraph"/>
              <w:spacing w:before="153"/>
              <w:ind w:left="119"/>
              <w:rPr>
                <w:sz w:val="18"/>
              </w:rPr>
            </w:pPr>
            <w:r>
              <w:rPr>
                <w:sz w:val="18"/>
              </w:rPr>
              <w:t>Please</w:t>
            </w:r>
            <w:r>
              <w:rPr>
                <w:spacing w:val="-4"/>
                <w:sz w:val="18"/>
              </w:rPr>
              <w:t xml:space="preserve"> </w:t>
            </w:r>
            <w:r>
              <w:rPr>
                <w:sz w:val="18"/>
              </w:rPr>
              <w:t>select</w:t>
            </w:r>
            <w:r>
              <w:rPr>
                <w:spacing w:val="-4"/>
                <w:sz w:val="18"/>
              </w:rPr>
              <w:t xml:space="preserve"> </w:t>
            </w:r>
            <w:r>
              <w:rPr>
                <w:sz w:val="18"/>
              </w:rPr>
              <w:t>the</w:t>
            </w:r>
            <w:r>
              <w:rPr>
                <w:spacing w:val="-4"/>
                <w:sz w:val="18"/>
              </w:rPr>
              <w:t xml:space="preserve"> </w:t>
            </w:r>
            <w:r>
              <w:rPr>
                <w:sz w:val="18"/>
              </w:rPr>
              <w:t>organization’s</w:t>
            </w:r>
            <w:r>
              <w:rPr>
                <w:spacing w:val="-5"/>
                <w:sz w:val="18"/>
              </w:rPr>
              <w:t xml:space="preserve"> </w:t>
            </w:r>
            <w:r>
              <w:rPr>
                <w:sz w:val="18"/>
              </w:rPr>
              <w:t>primary</w:t>
            </w:r>
            <w:r>
              <w:rPr>
                <w:spacing w:val="-4"/>
                <w:sz w:val="18"/>
              </w:rPr>
              <w:t xml:space="preserve"> </w:t>
            </w:r>
            <w:r>
              <w:rPr>
                <w:spacing w:val="-2"/>
                <w:sz w:val="18"/>
              </w:rPr>
              <w:t>affiliation:</w:t>
            </w:r>
          </w:p>
        </w:tc>
      </w:tr>
      <w:tr w:rsidR="00A858D2" w14:paraId="7307F700" w14:textId="77777777">
        <w:trPr>
          <w:trHeight w:val="711"/>
        </w:trPr>
        <w:tc>
          <w:tcPr>
            <w:tcW w:w="10800" w:type="dxa"/>
            <w:tcBorders>
              <w:top w:val="single" w:sz="4" w:space="0" w:color="000000"/>
              <w:bottom w:val="single" w:sz="4" w:space="0" w:color="000000"/>
            </w:tcBorders>
          </w:tcPr>
          <w:p w14:paraId="6C96DF78" w14:textId="77777777" w:rsidR="00A858D2" w:rsidRDefault="005A21D8">
            <w:pPr>
              <w:pStyle w:val="TableParagraph"/>
              <w:spacing w:before="23" w:line="249" w:lineRule="auto"/>
              <w:ind w:left="119" w:right="191"/>
              <w:rPr>
                <w:i/>
                <w:sz w:val="18"/>
              </w:rPr>
            </w:pPr>
            <w:r>
              <w:rPr>
                <w:i/>
                <w:sz w:val="18"/>
              </w:rPr>
              <w:t>Note: Please select the main religious affiliation that describes your organization. If the organization is a denomination of an affiliation, please select the corresponding affiliation from the drop down menu instead of "Other." If your organization has NO religious</w:t>
            </w:r>
            <w:r>
              <w:rPr>
                <w:i/>
                <w:spacing w:val="-2"/>
                <w:sz w:val="18"/>
              </w:rPr>
              <w:t xml:space="preserve"> </w:t>
            </w:r>
            <w:r>
              <w:rPr>
                <w:i/>
                <w:sz w:val="18"/>
              </w:rPr>
              <w:t>affiliation,</w:t>
            </w:r>
            <w:r>
              <w:rPr>
                <w:i/>
                <w:spacing w:val="-3"/>
                <w:sz w:val="18"/>
              </w:rPr>
              <w:t xml:space="preserve"> </w:t>
            </w:r>
            <w:r>
              <w:rPr>
                <w:i/>
                <w:sz w:val="18"/>
              </w:rPr>
              <w:t>please</w:t>
            </w:r>
            <w:r>
              <w:rPr>
                <w:i/>
                <w:spacing w:val="-3"/>
                <w:sz w:val="18"/>
              </w:rPr>
              <w:t xml:space="preserve"> </w:t>
            </w:r>
            <w:r>
              <w:rPr>
                <w:i/>
                <w:sz w:val="18"/>
              </w:rPr>
              <w:t>select</w:t>
            </w:r>
            <w:r>
              <w:rPr>
                <w:i/>
                <w:spacing w:val="-2"/>
                <w:sz w:val="18"/>
              </w:rPr>
              <w:t xml:space="preserve"> </w:t>
            </w:r>
            <w:r>
              <w:rPr>
                <w:i/>
                <w:sz w:val="18"/>
              </w:rPr>
              <w:t>"None/Unaffiliated."</w:t>
            </w:r>
            <w:r>
              <w:rPr>
                <w:i/>
                <w:spacing w:val="-2"/>
                <w:sz w:val="18"/>
              </w:rPr>
              <w:t xml:space="preserve"> </w:t>
            </w:r>
            <w:r>
              <w:rPr>
                <w:i/>
                <w:sz w:val="18"/>
              </w:rPr>
              <w:t>There</w:t>
            </w:r>
            <w:r>
              <w:rPr>
                <w:i/>
                <w:spacing w:val="-2"/>
                <w:sz w:val="18"/>
              </w:rPr>
              <w:t xml:space="preserve"> </w:t>
            </w:r>
            <w:r>
              <w:rPr>
                <w:i/>
                <w:sz w:val="18"/>
              </w:rPr>
              <w:t>is</w:t>
            </w:r>
            <w:r>
              <w:rPr>
                <w:i/>
                <w:spacing w:val="-3"/>
                <w:sz w:val="18"/>
              </w:rPr>
              <w:t xml:space="preserve"> </w:t>
            </w:r>
            <w:r>
              <w:rPr>
                <w:i/>
                <w:sz w:val="18"/>
              </w:rPr>
              <w:t>NO</w:t>
            </w:r>
            <w:r>
              <w:rPr>
                <w:i/>
                <w:spacing w:val="-3"/>
                <w:sz w:val="18"/>
              </w:rPr>
              <w:t xml:space="preserve"> </w:t>
            </w:r>
            <w:r>
              <w:rPr>
                <w:i/>
                <w:sz w:val="18"/>
              </w:rPr>
              <w:t>scoring</w:t>
            </w:r>
            <w:r>
              <w:rPr>
                <w:i/>
                <w:spacing w:val="-2"/>
                <w:sz w:val="18"/>
              </w:rPr>
              <w:t xml:space="preserve"> </w:t>
            </w:r>
            <w:r>
              <w:rPr>
                <w:i/>
                <w:sz w:val="18"/>
              </w:rPr>
              <w:t>preference</w:t>
            </w:r>
            <w:r>
              <w:rPr>
                <w:i/>
                <w:spacing w:val="-3"/>
                <w:sz w:val="18"/>
              </w:rPr>
              <w:t xml:space="preserve"> </w:t>
            </w:r>
            <w:r>
              <w:rPr>
                <w:i/>
                <w:sz w:val="18"/>
              </w:rPr>
              <w:t>given</w:t>
            </w:r>
            <w:r>
              <w:rPr>
                <w:i/>
                <w:spacing w:val="-3"/>
                <w:sz w:val="18"/>
              </w:rPr>
              <w:t xml:space="preserve"> </w:t>
            </w:r>
            <w:r>
              <w:rPr>
                <w:i/>
                <w:sz w:val="18"/>
              </w:rPr>
              <w:t>to</w:t>
            </w:r>
            <w:r>
              <w:rPr>
                <w:i/>
                <w:spacing w:val="-2"/>
                <w:sz w:val="18"/>
              </w:rPr>
              <w:t xml:space="preserve"> </w:t>
            </w:r>
            <w:r>
              <w:rPr>
                <w:i/>
                <w:sz w:val="18"/>
              </w:rPr>
              <w:t>certain</w:t>
            </w:r>
            <w:r>
              <w:rPr>
                <w:i/>
                <w:spacing w:val="-2"/>
                <w:sz w:val="18"/>
              </w:rPr>
              <w:t xml:space="preserve"> </w:t>
            </w:r>
            <w:r>
              <w:rPr>
                <w:i/>
                <w:sz w:val="18"/>
              </w:rPr>
              <w:t>affiliations</w:t>
            </w:r>
            <w:r>
              <w:rPr>
                <w:i/>
                <w:spacing w:val="-3"/>
                <w:sz w:val="18"/>
              </w:rPr>
              <w:t xml:space="preserve"> </w:t>
            </w:r>
            <w:r>
              <w:rPr>
                <w:i/>
                <w:sz w:val="18"/>
              </w:rPr>
              <w:t>or</w:t>
            </w:r>
            <w:r>
              <w:rPr>
                <w:i/>
                <w:spacing w:val="-3"/>
                <w:sz w:val="18"/>
              </w:rPr>
              <w:t xml:space="preserve"> </w:t>
            </w:r>
            <w:r>
              <w:rPr>
                <w:i/>
                <w:sz w:val="18"/>
              </w:rPr>
              <w:t>lack</w:t>
            </w:r>
            <w:r>
              <w:rPr>
                <w:i/>
                <w:spacing w:val="-3"/>
                <w:sz w:val="18"/>
              </w:rPr>
              <w:t xml:space="preserve"> </w:t>
            </w:r>
            <w:r>
              <w:rPr>
                <w:i/>
                <w:sz w:val="18"/>
              </w:rPr>
              <w:t>thereof.</w:t>
            </w:r>
          </w:p>
        </w:tc>
      </w:tr>
      <w:tr w:rsidR="00A858D2" w14:paraId="57D4125C" w14:textId="77777777">
        <w:trPr>
          <w:trHeight w:val="2148"/>
        </w:trPr>
        <w:tc>
          <w:tcPr>
            <w:tcW w:w="10800" w:type="dxa"/>
            <w:tcBorders>
              <w:top w:val="single" w:sz="4" w:space="0" w:color="000000"/>
              <w:bottom w:val="single" w:sz="4" w:space="0" w:color="000000"/>
            </w:tcBorders>
          </w:tcPr>
          <w:p w14:paraId="139BB74F" w14:textId="77777777" w:rsidR="00A858D2" w:rsidRDefault="005A21D8">
            <w:pPr>
              <w:pStyle w:val="TableParagraph"/>
              <w:spacing w:before="60"/>
              <w:ind w:left="119"/>
              <w:rPr>
                <w:i/>
                <w:sz w:val="18"/>
              </w:rPr>
            </w:pPr>
            <w:r>
              <w:rPr>
                <w:i/>
                <w:sz w:val="18"/>
              </w:rPr>
              <w:t>If</w:t>
            </w:r>
            <w:r>
              <w:rPr>
                <w:i/>
                <w:spacing w:val="-4"/>
                <w:sz w:val="18"/>
              </w:rPr>
              <w:t xml:space="preserve"> </w:t>
            </w:r>
            <w:r>
              <w:rPr>
                <w:i/>
                <w:sz w:val="18"/>
              </w:rPr>
              <w:t>“Other,”</w:t>
            </w:r>
            <w:r>
              <w:rPr>
                <w:i/>
                <w:spacing w:val="-3"/>
                <w:sz w:val="18"/>
              </w:rPr>
              <w:t xml:space="preserve"> </w:t>
            </w:r>
            <w:r>
              <w:rPr>
                <w:i/>
                <w:sz w:val="18"/>
              </w:rPr>
              <w:t>please</w:t>
            </w:r>
            <w:r>
              <w:rPr>
                <w:i/>
                <w:spacing w:val="-4"/>
                <w:sz w:val="18"/>
              </w:rPr>
              <w:t xml:space="preserve"> </w:t>
            </w:r>
            <w:r>
              <w:rPr>
                <w:i/>
                <w:sz w:val="18"/>
              </w:rPr>
              <w:t>describe</w:t>
            </w:r>
            <w:r>
              <w:rPr>
                <w:i/>
                <w:spacing w:val="-3"/>
                <w:sz w:val="18"/>
              </w:rPr>
              <w:t xml:space="preserve"> </w:t>
            </w:r>
            <w:r>
              <w:rPr>
                <w:i/>
                <w:spacing w:val="-2"/>
                <w:sz w:val="18"/>
              </w:rPr>
              <w:t>affiliation.</w:t>
            </w:r>
          </w:p>
        </w:tc>
      </w:tr>
      <w:tr w:rsidR="00A858D2" w14:paraId="55EAA13D" w14:textId="77777777">
        <w:trPr>
          <w:trHeight w:val="1070"/>
        </w:trPr>
        <w:tc>
          <w:tcPr>
            <w:tcW w:w="10800" w:type="dxa"/>
            <w:tcBorders>
              <w:top w:val="single" w:sz="4" w:space="0" w:color="000000"/>
              <w:bottom w:val="single" w:sz="4" w:space="0" w:color="000000"/>
            </w:tcBorders>
          </w:tcPr>
          <w:p w14:paraId="7DD14A41" w14:textId="77777777" w:rsidR="00A858D2" w:rsidRDefault="005A21D8">
            <w:pPr>
              <w:pStyle w:val="TableParagraph"/>
              <w:spacing w:before="23" w:line="249" w:lineRule="auto"/>
              <w:ind w:left="119" w:right="191"/>
              <w:rPr>
                <w:i/>
                <w:sz w:val="18"/>
              </w:rPr>
            </w:pPr>
            <w:r>
              <w:rPr>
                <w:i/>
                <w:sz w:val="18"/>
              </w:rPr>
              <w:t>Eligible</w:t>
            </w:r>
            <w:r>
              <w:rPr>
                <w:i/>
                <w:spacing w:val="-2"/>
                <w:sz w:val="18"/>
              </w:rPr>
              <w:t xml:space="preserve"> </w:t>
            </w:r>
            <w:r>
              <w:rPr>
                <w:i/>
                <w:sz w:val="18"/>
              </w:rPr>
              <w:t>organizations</w:t>
            </w:r>
            <w:r>
              <w:rPr>
                <w:i/>
                <w:spacing w:val="-3"/>
                <w:sz w:val="18"/>
              </w:rPr>
              <w:t xml:space="preserve"> </w:t>
            </w:r>
            <w:r>
              <w:rPr>
                <w:i/>
                <w:sz w:val="18"/>
              </w:rPr>
              <w:t>are</w:t>
            </w:r>
            <w:r>
              <w:rPr>
                <w:i/>
                <w:spacing w:val="-3"/>
                <w:sz w:val="18"/>
              </w:rPr>
              <w:t xml:space="preserve"> </w:t>
            </w:r>
            <w:r>
              <w:rPr>
                <w:i/>
                <w:sz w:val="18"/>
              </w:rPr>
              <w:t>registered</w:t>
            </w:r>
            <w:r>
              <w:rPr>
                <w:i/>
                <w:spacing w:val="-2"/>
                <w:sz w:val="18"/>
              </w:rPr>
              <w:t xml:space="preserve"> </w:t>
            </w:r>
            <w:r>
              <w:rPr>
                <w:i/>
                <w:sz w:val="18"/>
              </w:rPr>
              <w:t>501(c)(3)</w:t>
            </w:r>
            <w:r>
              <w:rPr>
                <w:i/>
                <w:spacing w:val="-3"/>
                <w:sz w:val="18"/>
              </w:rPr>
              <w:t xml:space="preserve"> </w:t>
            </w:r>
            <w:r>
              <w:rPr>
                <w:i/>
                <w:sz w:val="18"/>
              </w:rPr>
              <w:t>nonprofits</w:t>
            </w:r>
            <w:r>
              <w:rPr>
                <w:i/>
                <w:spacing w:val="-3"/>
                <w:sz w:val="18"/>
              </w:rPr>
              <w:t xml:space="preserve"> </w:t>
            </w:r>
            <w:r>
              <w:rPr>
                <w:i/>
                <w:sz w:val="18"/>
              </w:rPr>
              <w:t>or</w:t>
            </w:r>
            <w:r>
              <w:rPr>
                <w:i/>
                <w:spacing w:val="-3"/>
                <w:sz w:val="18"/>
              </w:rPr>
              <w:t xml:space="preserve"> </w:t>
            </w:r>
            <w:r>
              <w:rPr>
                <w:i/>
                <w:sz w:val="18"/>
              </w:rPr>
              <w:t>otherwise</w:t>
            </w:r>
            <w:r>
              <w:rPr>
                <w:i/>
                <w:spacing w:val="-3"/>
                <w:sz w:val="18"/>
              </w:rPr>
              <w:t xml:space="preserve"> </w:t>
            </w:r>
            <w:r>
              <w:rPr>
                <w:i/>
                <w:sz w:val="18"/>
              </w:rPr>
              <w:t>are</w:t>
            </w:r>
            <w:r>
              <w:rPr>
                <w:i/>
                <w:spacing w:val="-3"/>
                <w:sz w:val="18"/>
              </w:rPr>
              <w:t xml:space="preserve"> </w:t>
            </w:r>
            <w:r>
              <w:rPr>
                <w:i/>
                <w:sz w:val="18"/>
              </w:rPr>
              <w:t>organizations</w:t>
            </w:r>
            <w:r>
              <w:rPr>
                <w:i/>
                <w:spacing w:val="-3"/>
                <w:sz w:val="18"/>
              </w:rPr>
              <w:t xml:space="preserve"> </w:t>
            </w:r>
            <w:r>
              <w:rPr>
                <w:i/>
                <w:sz w:val="18"/>
              </w:rPr>
              <w:t>as</w:t>
            </w:r>
            <w:r>
              <w:rPr>
                <w:i/>
                <w:spacing w:val="-3"/>
                <w:sz w:val="18"/>
              </w:rPr>
              <w:t xml:space="preserve"> </w:t>
            </w:r>
            <w:r>
              <w:rPr>
                <w:i/>
                <w:sz w:val="18"/>
              </w:rPr>
              <w:t>described</w:t>
            </w:r>
            <w:r>
              <w:rPr>
                <w:i/>
                <w:spacing w:val="-3"/>
                <w:sz w:val="18"/>
              </w:rPr>
              <w:t xml:space="preserve"> </w:t>
            </w:r>
            <w:r>
              <w:rPr>
                <w:i/>
                <w:sz w:val="18"/>
              </w:rPr>
              <w:t>under</w:t>
            </w:r>
            <w:r>
              <w:rPr>
                <w:i/>
                <w:spacing w:val="-3"/>
                <w:sz w:val="18"/>
              </w:rPr>
              <w:t xml:space="preserve"> </w:t>
            </w:r>
            <w:r>
              <w:rPr>
                <w:i/>
                <w:sz w:val="18"/>
              </w:rPr>
              <w:t>501(c)(3)</w:t>
            </w:r>
            <w:r>
              <w:rPr>
                <w:i/>
                <w:spacing w:val="-3"/>
                <w:sz w:val="18"/>
              </w:rPr>
              <w:t xml:space="preserve"> </w:t>
            </w:r>
            <w:r>
              <w:rPr>
                <w:i/>
                <w:sz w:val="18"/>
              </w:rPr>
              <w:t>of</w:t>
            </w:r>
            <w:r>
              <w:rPr>
                <w:i/>
                <w:spacing w:val="-3"/>
                <w:sz w:val="18"/>
              </w:rPr>
              <w:t xml:space="preserve"> </w:t>
            </w:r>
            <w:r>
              <w:rPr>
                <w:i/>
                <w:sz w:val="18"/>
              </w:rPr>
              <w:t>the</w:t>
            </w:r>
            <w:r>
              <w:rPr>
                <w:i/>
                <w:spacing w:val="-2"/>
                <w:sz w:val="18"/>
              </w:rPr>
              <w:t xml:space="preserve"> </w:t>
            </w:r>
            <w:r>
              <w:rPr>
                <w:i/>
                <w:sz w:val="18"/>
              </w:rPr>
              <w:t xml:space="preserve">Internal Revenue Code (IRC) and tax-exempt under section 501(a) of the IRC. More information on tax-exempt organizations can be found at: </w:t>
            </w:r>
            <w:hyperlink r:id="rId7">
              <w:r>
                <w:rPr>
                  <w:i/>
                  <w:color w:val="0000FF"/>
                  <w:sz w:val="18"/>
                  <w:u w:val="single" w:color="0000FF"/>
                </w:rPr>
                <w:t>https://www.irs.gov/charities-non-profits/charitable-organizations</w:t>
              </w:r>
            </w:hyperlink>
            <w:r>
              <w:rPr>
                <w:i/>
                <w:sz w:val="18"/>
              </w:rPr>
              <w:t>.</w:t>
            </w:r>
          </w:p>
          <w:p w14:paraId="611AA2F6" w14:textId="77777777" w:rsidR="00A858D2" w:rsidRDefault="005A21D8">
            <w:pPr>
              <w:pStyle w:val="TableParagraph"/>
              <w:tabs>
                <w:tab w:val="left" w:pos="5799"/>
                <w:tab w:val="left" w:pos="6646"/>
              </w:tabs>
              <w:spacing w:before="109"/>
              <w:ind w:left="119"/>
              <w:rPr>
                <w:sz w:val="18"/>
              </w:rPr>
            </w:pPr>
            <w:r>
              <w:rPr>
                <w:sz w:val="18"/>
              </w:rPr>
              <w:t>Is</w:t>
            </w:r>
            <w:r>
              <w:rPr>
                <w:spacing w:val="-3"/>
                <w:sz w:val="18"/>
              </w:rPr>
              <w:t xml:space="preserve"> </w:t>
            </w:r>
            <w:r>
              <w:rPr>
                <w:sz w:val="18"/>
              </w:rPr>
              <w:t>the</w:t>
            </w:r>
            <w:r>
              <w:rPr>
                <w:spacing w:val="-3"/>
                <w:sz w:val="18"/>
              </w:rPr>
              <w:t xml:space="preserve"> </w:t>
            </w:r>
            <w:r>
              <w:rPr>
                <w:sz w:val="18"/>
              </w:rPr>
              <w:t>organization</w:t>
            </w:r>
            <w:r>
              <w:rPr>
                <w:spacing w:val="-3"/>
                <w:sz w:val="18"/>
              </w:rPr>
              <w:t xml:space="preserve"> </w:t>
            </w:r>
            <w:r>
              <w:rPr>
                <w:sz w:val="18"/>
              </w:rPr>
              <w:t>eligible</w:t>
            </w:r>
            <w:r>
              <w:rPr>
                <w:spacing w:val="-3"/>
                <w:sz w:val="18"/>
              </w:rPr>
              <w:t xml:space="preserve"> </w:t>
            </w:r>
            <w:r>
              <w:rPr>
                <w:sz w:val="18"/>
              </w:rPr>
              <w:t>under</w:t>
            </w:r>
            <w:r>
              <w:rPr>
                <w:spacing w:val="-4"/>
                <w:sz w:val="18"/>
              </w:rPr>
              <w:t xml:space="preserve"> </w:t>
            </w:r>
            <w:r>
              <w:rPr>
                <w:sz w:val="18"/>
              </w:rPr>
              <w:t>the</w:t>
            </w:r>
            <w:r>
              <w:rPr>
                <w:spacing w:val="-2"/>
                <w:sz w:val="18"/>
              </w:rPr>
              <w:t xml:space="preserve"> </w:t>
            </w:r>
            <w:r>
              <w:rPr>
                <w:sz w:val="18"/>
              </w:rPr>
              <w:t>IRC</w:t>
            </w:r>
            <w:r>
              <w:rPr>
                <w:spacing w:val="-3"/>
                <w:sz w:val="18"/>
              </w:rPr>
              <w:t xml:space="preserve"> </w:t>
            </w:r>
            <w:r>
              <w:rPr>
                <w:sz w:val="18"/>
              </w:rPr>
              <w:t>to</w:t>
            </w:r>
            <w:r>
              <w:rPr>
                <w:spacing w:val="-3"/>
                <w:sz w:val="18"/>
              </w:rPr>
              <w:t xml:space="preserve"> </w:t>
            </w:r>
            <w:r>
              <w:rPr>
                <w:sz w:val="18"/>
              </w:rPr>
              <w:t>receive</w:t>
            </w:r>
            <w:r>
              <w:rPr>
                <w:spacing w:val="-2"/>
                <w:sz w:val="18"/>
              </w:rPr>
              <w:t xml:space="preserve"> </w:t>
            </w:r>
            <w:r>
              <w:rPr>
                <w:sz w:val="18"/>
              </w:rPr>
              <w:t>NSGP</w:t>
            </w:r>
            <w:r>
              <w:rPr>
                <w:spacing w:val="-3"/>
                <w:sz w:val="18"/>
              </w:rPr>
              <w:t xml:space="preserve"> </w:t>
            </w:r>
            <w:r>
              <w:rPr>
                <w:spacing w:val="-2"/>
                <w:sz w:val="18"/>
              </w:rPr>
              <w:t>funds?</w:t>
            </w:r>
            <w:r>
              <w:rPr>
                <w:sz w:val="18"/>
              </w:rPr>
              <w:tab/>
            </w:r>
            <w:r>
              <w:rPr>
                <w:spacing w:val="-5"/>
                <w:sz w:val="18"/>
              </w:rPr>
              <w:t>Yes</w:t>
            </w:r>
            <w:r>
              <w:rPr>
                <w:sz w:val="18"/>
              </w:rPr>
              <w:tab/>
            </w:r>
            <w:r>
              <w:rPr>
                <w:spacing w:val="-5"/>
                <w:sz w:val="18"/>
              </w:rPr>
              <w:t>No</w:t>
            </w:r>
          </w:p>
        </w:tc>
      </w:tr>
      <w:tr w:rsidR="00A858D2" w14:paraId="68D536EE" w14:textId="77777777">
        <w:trPr>
          <w:trHeight w:val="1190"/>
        </w:trPr>
        <w:tc>
          <w:tcPr>
            <w:tcW w:w="10800" w:type="dxa"/>
            <w:tcBorders>
              <w:top w:val="single" w:sz="4" w:space="0" w:color="000000"/>
              <w:bottom w:val="single" w:sz="4" w:space="0" w:color="000000"/>
            </w:tcBorders>
          </w:tcPr>
          <w:p w14:paraId="25389441" w14:textId="77777777" w:rsidR="00A858D2" w:rsidRDefault="005A21D8">
            <w:pPr>
              <w:pStyle w:val="TableParagraph"/>
              <w:tabs>
                <w:tab w:val="left" w:pos="5799"/>
                <w:tab w:val="left" w:pos="6646"/>
              </w:tabs>
              <w:spacing w:before="58"/>
              <w:ind w:left="119"/>
              <w:rPr>
                <w:sz w:val="18"/>
              </w:rPr>
            </w:pPr>
            <w:r>
              <w:rPr>
                <w:sz w:val="18"/>
              </w:rPr>
              <w:t>Does</w:t>
            </w:r>
            <w:r>
              <w:rPr>
                <w:spacing w:val="-4"/>
                <w:sz w:val="18"/>
              </w:rPr>
              <w:t xml:space="preserve"> </w:t>
            </w:r>
            <w:r>
              <w:rPr>
                <w:sz w:val="18"/>
              </w:rPr>
              <w:t>the</w:t>
            </w:r>
            <w:r>
              <w:rPr>
                <w:spacing w:val="-3"/>
                <w:sz w:val="18"/>
              </w:rPr>
              <w:t xml:space="preserve"> </w:t>
            </w:r>
            <w:r>
              <w:rPr>
                <w:sz w:val="18"/>
              </w:rPr>
              <w:t>organization</w:t>
            </w:r>
            <w:r>
              <w:rPr>
                <w:spacing w:val="-4"/>
                <w:sz w:val="18"/>
              </w:rPr>
              <w:t xml:space="preserve"> </w:t>
            </w:r>
            <w:r>
              <w:rPr>
                <w:sz w:val="18"/>
              </w:rPr>
              <w:t>have</w:t>
            </w:r>
            <w:r>
              <w:rPr>
                <w:spacing w:val="-4"/>
                <w:sz w:val="18"/>
              </w:rPr>
              <w:t xml:space="preserve"> </w:t>
            </w:r>
            <w:r>
              <w:rPr>
                <w:sz w:val="18"/>
              </w:rPr>
              <w:t>a</w:t>
            </w:r>
            <w:r>
              <w:rPr>
                <w:spacing w:val="-3"/>
                <w:sz w:val="18"/>
              </w:rPr>
              <w:t xml:space="preserve"> </w:t>
            </w:r>
            <w:r>
              <w:rPr>
                <w:sz w:val="18"/>
              </w:rPr>
              <w:t>Unique</w:t>
            </w:r>
            <w:r>
              <w:rPr>
                <w:spacing w:val="-4"/>
                <w:sz w:val="18"/>
              </w:rPr>
              <w:t xml:space="preserve"> </w:t>
            </w:r>
            <w:r>
              <w:rPr>
                <w:sz w:val="18"/>
              </w:rPr>
              <w:t>Entity</w:t>
            </w:r>
            <w:r>
              <w:rPr>
                <w:spacing w:val="-3"/>
                <w:sz w:val="18"/>
              </w:rPr>
              <w:t xml:space="preserve"> </w:t>
            </w:r>
            <w:r>
              <w:rPr>
                <w:sz w:val="18"/>
              </w:rPr>
              <w:t>ID</w:t>
            </w:r>
            <w:r>
              <w:rPr>
                <w:spacing w:val="-3"/>
                <w:sz w:val="18"/>
              </w:rPr>
              <w:t xml:space="preserve"> </w:t>
            </w:r>
            <w:r>
              <w:rPr>
                <w:sz w:val="18"/>
              </w:rPr>
              <w:t>(</w:t>
            </w:r>
            <w:r>
              <w:rPr>
                <w:color w:val="0000FF"/>
                <w:sz w:val="18"/>
                <w:u w:val="single" w:color="0000FF"/>
              </w:rPr>
              <w:t>UEI</w:t>
            </w:r>
            <w:r>
              <w:rPr>
                <w:sz w:val="18"/>
              </w:rPr>
              <w:t>)</w:t>
            </w:r>
            <w:r>
              <w:rPr>
                <w:spacing w:val="-2"/>
                <w:sz w:val="18"/>
              </w:rPr>
              <w:t xml:space="preserve"> Number?</w:t>
            </w:r>
            <w:r>
              <w:rPr>
                <w:sz w:val="18"/>
              </w:rPr>
              <w:tab/>
            </w:r>
            <w:r>
              <w:rPr>
                <w:spacing w:val="-5"/>
                <w:sz w:val="18"/>
              </w:rPr>
              <w:t>Yes</w:t>
            </w:r>
            <w:r>
              <w:rPr>
                <w:sz w:val="18"/>
              </w:rPr>
              <w:tab/>
            </w:r>
            <w:r>
              <w:rPr>
                <w:spacing w:val="-5"/>
                <w:sz w:val="18"/>
              </w:rPr>
              <w:t>No</w:t>
            </w:r>
          </w:p>
          <w:p w14:paraId="069C3518" w14:textId="77777777" w:rsidR="00A858D2" w:rsidRDefault="005A21D8">
            <w:pPr>
              <w:pStyle w:val="TableParagraph"/>
              <w:spacing w:before="154"/>
              <w:ind w:left="119"/>
              <w:rPr>
                <w:i/>
                <w:sz w:val="18"/>
              </w:rPr>
            </w:pPr>
            <w:r>
              <w:rPr>
                <w:i/>
                <w:sz w:val="18"/>
              </w:rPr>
              <w:t>If</w:t>
            </w:r>
            <w:r>
              <w:rPr>
                <w:i/>
                <w:spacing w:val="-2"/>
                <w:sz w:val="18"/>
              </w:rPr>
              <w:t xml:space="preserve"> </w:t>
            </w:r>
            <w:r>
              <w:rPr>
                <w:i/>
                <w:sz w:val="18"/>
              </w:rPr>
              <w:t>“Yes,”</w:t>
            </w:r>
            <w:r>
              <w:rPr>
                <w:i/>
                <w:spacing w:val="-2"/>
                <w:sz w:val="18"/>
              </w:rPr>
              <w:t xml:space="preserve"> </w:t>
            </w:r>
            <w:r>
              <w:rPr>
                <w:i/>
                <w:sz w:val="18"/>
              </w:rPr>
              <w:t>please</w:t>
            </w:r>
            <w:r>
              <w:rPr>
                <w:i/>
                <w:spacing w:val="-3"/>
                <w:sz w:val="18"/>
              </w:rPr>
              <w:t xml:space="preserve"> </w:t>
            </w:r>
            <w:r>
              <w:rPr>
                <w:i/>
                <w:sz w:val="18"/>
              </w:rPr>
              <w:t>enter</w:t>
            </w:r>
            <w:r>
              <w:rPr>
                <w:i/>
                <w:spacing w:val="-3"/>
                <w:sz w:val="18"/>
              </w:rPr>
              <w:t xml:space="preserve"> </w:t>
            </w:r>
            <w:r>
              <w:rPr>
                <w:i/>
                <w:sz w:val="18"/>
              </w:rPr>
              <w:t>the</w:t>
            </w:r>
            <w:r>
              <w:rPr>
                <w:i/>
                <w:spacing w:val="-1"/>
                <w:sz w:val="18"/>
              </w:rPr>
              <w:t xml:space="preserve"> </w:t>
            </w:r>
            <w:r>
              <w:rPr>
                <w:i/>
                <w:sz w:val="18"/>
              </w:rPr>
              <w:t>UEI</w:t>
            </w:r>
            <w:r>
              <w:rPr>
                <w:i/>
                <w:spacing w:val="-3"/>
                <w:sz w:val="18"/>
              </w:rPr>
              <w:t xml:space="preserve"> </w:t>
            </w:r>
            <w:r>
              <w:rPr>
                <w:i/>
                <w:sz w:val="18"/>
              </w:rPr>
              <w:t>Number</w:t>
            </w:r>
            <w:r>
              <w:rPr>
                <w:i/>
                <w:spacing w:val="-3"/>
                <w:sz w:val="18"/>
              </w:rPr>
              <w:t xml:space="preserve"> </w:t>
            </w:r>
            <w:r>
              <w:rPr>
                <w:i/>
                <w:sz w:val="18"/>
              </w:rPr>
              <w:t>for</w:t>
            </w:r>
            <w:r>
              <w:rPr>
                <w:i/>
                <w:spacing w:val="-2"/>
                <w:sz w:val="18"/>
              </w:rPr>
              <w:t xml:space="preserve"> </w:t>
            </w:r>
            <w:r>
              <w:rPr>
                <w:i/>
                <w:sz w:val="18"/>
              </w:rPr>
              <w:t>the</w:t>
            </w:r>
            <w:r>
              <w:rPr>
                <w:i/>
                <w:spacing w:val="-1"/>
                <w:sz w:val="18"/>
              </w:rPr>
              <w:t xml:space="preserve"> </w:t>
            </w:r>
            <w:r>
              <w:rPr>
                <w:i/>
                <w:spacing w:val="-2"/>
                <w:sz w:val="18"/>
              </w:rPr>
              <w:t>organization:</w:t>
            </w:r>
          </w:p>
          <w:p w14:paraId="31AD8507" w14:textId="77777777" w:rsidR="00A858D2" w:rsidRDefault="005A21D8">
            <w:pPr>
              <w:pStyle w:val="TableParagraph"/>
              <w:spacing w:before="105" w:line="249" w:lineRule="auto"/>
              <w:ind w:left="119" w:right="10"/>
              <w:rPr>
                <w:i/>
                <w:sz w:val="18"/>
              </w:rPr>
            </w:pPr>
            <w:r>
              <w:rPr>
                <w:i/>
                <w:sz w:val="18"/>
              </w:rPr>
              <w:t>Nonprofits</w:t>
            </w:r>
            <w:r>
              <w:rPr>
                <w:i/>
                <w:spacing w:val="-2"/>
                <w:sz w:val="18"/>
              </w:rPr>
              <w:t xml:space="preserve"> </w:t>
            </w:r>
            <w:r>
              <w:rPr>
                <w:i/>
                <w:sz w:val="18"/>
              </w:rPr>
              <w:t>do</w:t>
            </w:r>
            <w:r>
              <w:rPr>
                <w:i/>
                <w:spacing w:val="-2"/>
                <w:sz w:val="18"/>
              </w:rPr>
              <w:t xml:space="preserve"> </w:t>
            </w:r>
            <w:r>
              <w:rPr>
                <w:i/>
                <w:sz w:val="18"/>
              </w:rPr>
              <w:t>not</w:t>
            </w:r>
            <w:r>
              <w:rPr>
                <w:i/>
                <w:spacing w:val="-2"/>
                <w:sz w:val="18"/>
              </w:rPr>
              <w:t xml:space="preserve"> </w:t>
            </w:r>
            <w:r>
              <w:rPr>
                <w:i/>
                <w:sz w:val="18"/>
              </w:rPr>
              <w:t>need</w:t>
            </w:r>
            <w:r>
              <w:rPr>
                <w:i/>
                <w:spacing w:val="-2"/>
                <w:sz w:val="18"/>
              </w:rPr>
              <w:t xml:space="preserve"> </w:t>
            </w:r>
            <w:r>
              <w:rPr>
                <w:i/>
                <w:sz w:val="18"/>
              </w:rPr>
              <w:t>to</w:t>
            </w:r>
            <w:r>
              <w:rPr>
                <w:i/>
                <w:spacing w:val="-1"/>
                <w:sz w:val="18"/>
              </w:rPr>
              <w:t xml:space="preserve"> </w:t>
            </w:r>
            <w:r>
              <w:rPr>
                <w:i/>
                <w:sz w:val="18"/>
              </w:rPr>
              <w:t>have</w:t>
            </w:r>
            <w:r>
              <w:rPr>
                <w:i/>
                <w:spacing w:val="-2"/>
                <w:sz w:val="18"/>
              </w:rPr>
              <w:t xml:space="preserve"> </w:t>
            </w:r>
            <w:r>
              <w:rPr>
                <w:i/>
                <w:sz w:val="18"/>
              </w:rPr>
              <w:t>a</w:t>
            </w:r>
            <w:r>
              <w:rPr>
                <w:i/>
                <w:spacing w:val="-2"/>
                <w:sz w:val="18"/>
              </w:rPr>
              <w:t xml:space="preserve"> </w:t>
            </w:r>
            <w:r>
              <w:rPr>
                <w:i/>
                <w:sz w:val="18"/>
              </w:rPr>
              <w:t>valid</w:t>
            </w:r>
            <w:r>
              <w:rPr>
                <w:i/>
                <w:spacing w:val="-1"/>
                <w:sz w:val="18"/>
              </w:rPr>
              <w:t xml:space="preserve"> </w:t>
            </w:r>
            <w:r>
              <w:rPr>
                <w:i/>
                <w:sz w:val="18"/>
              </w:rPr>
              <w:t>UEI</w:t>
            </w:r>
            <w:r>
              <w:rPr>
                <w:i/>
                <w:spacing w:val="-2"/>
                <w:sz w:val="18"/>
              </w:rPr>
              <w:t xml:space="preserve"> </w:t>
            </w:r>
            <w:r>
              <w:rPr>
                <w:i/>
                <w:sz w:val="18"/>
              </w:rPr>
              <w:t>at</w:t>
            </w:r>
            <w:r>
              <w:rPr>
                <w:i/>
                <w:spacing w:val="-2"/>
                <w:sz w:val="18"/>
              </w:rPr>
              <w:t xml:space="preserve"> </w:t>
            </w:r>
            <w:r>
              <w:rPr>
                <w:i/>
                <w:sz w:val="18"/>
              </w:rPr>
              <w:t>the</w:t>
            </w:r>
            <w:r>
              <w:rPr>
                <w:i/>
                <w:spacing w:val="-1"/>
                <w:sz w:val="18"/>
              </w:rPr>
              <w:t xml:space="preserve"> </w:t>
            </w:r>
            <w:r>
              <w:rPr>
                <w:i/>
                <w:sz w:val="18"/>
              </w:rPr>
              <w:t>time</w:t>
            </w:r>
            <w:r>
              <w:rPr>
                <w:i/>
                <w:spacing w:val="-1"/>
                <w:sz w:val="18"/>
              </w:rPr>
              <w:t xml:space="preserve"> </w:t>
            </w:r>
            <w:r>
              <w:rPr>
                <w:i/>
                <w:sz w:val="18"/>
              </w:rPr>
              <w:t>of</w:t>
            </w:r>
            <w:r>
              <w:rPr>
                <w:i/>
                <w:spacing w:val="-2"/>
                <w:sz w:val="18"/>
              </w:rPr>
              <w:t xml:space="preserve"> </w:t>
            </w:r>
            <w:r>
              <w:rPr>
                <w:i/>
                <w:sz w:val="18"/>
              </w:rPr>
              <w:t>application;</w:t>
            </w:r>
            <w:r>
              <w:rPr>
                <w:i/>
                <w:spacing w:val="-2"/>
                <w:sz w:val="18"/>
              </w:rPr>
              <w:t xml:space="preserve"> </w:t>
            </w:r>
            <w:r>
              <w:rPr>
                <w:i/>
                <w:sz w:val="18"/>
              </w:rPr>
              <w:t>however,</w:t>
            </w:r>
            <w:r>
              <w:rPr>
                <w:i/>
                <w:spacing w:val="-2"/>
                <w:sz w:val="18"/>
              </w:rPr>
              <w:t xml:space="preserve"> </w:t>
            </w:r>
            <w:r>
              <w:rPr>
                <w:i/>
                <w:sz w:val="18"/>
              </w:rPr>
              <w:t>subrecipients</w:t>
            </w:r>
            <w:r>
              <w:rPr>
                <w:i/>
                <w:spacing w:val="-1"/>
                <w:sz w:val="18"/>
              </w:rPr>
              <w:t xml:space="preserve"> </w:t>
            </w:r>
            <w:r>
              <w:rPr>
                <w:i/>
                <w:sz w:val="18"/>
              </w:rPr>
              <w:t>must</w:t>
            </w:r>
            <w:r>
              <w:rPr>
                <w:i/>
                <w:spacing w:val="-1"/>
                <w:sz w:val="18"/>
              </w:rPr>
              <w:t xml:space="preserve"> </w:t>
            </w:r>
            <w:r>
              <w:rPr>
                <w:i/>
                <w:sz w:val="18"/>
              </w:rPr>
              <w:t>have</w:t>
            </w:r>
            <w:r>
              <w:rPr>
                <w:i/>
                <w:spacing w:val="-2"/>
                <w:sz w:val="18"/>
              </w:rPr>
              <w:t xml:space="preserve"> </w:t>
            </w:r>
            <w:r>
              <w:rPr>
                <w:i/>
                <w:sz w:val="18"/>
              </w:rPr>
              <w:t>a</w:t>
            </w:r>
            <w:r>
              <w:rPr>
                <w:i/>
                <w:spacing w:val="-2"/>
                <w:sz w:val="18"/>
              </w:rPr>
              <w:t xml:space="preserve"> </w:t>
            </w:r>
            <w:r>
              <w:rPr>
                <w:i/>
                <w:sz w:val="18"/>
              </w:rPr>
              <w:t>valid</w:t>
            </w:r>
            <w:r>
              <w:rPr>
                <w:i/>
                <w:spacing w:val="-1"/>
                <w:sz w:val="18"/>
              </w:rPr>
              <w:t xml:space="preserve"> </w:t>
            </w:r>
            <w:r>
              <w:rPr>
                <w:i/>
                <w:sz w:val="18"/>
              </w:rPr>
              <w:t>UEI</w:t>
            </w:r>
            <w:r>
              <w:rPr>
                <w:i/>
                <w:spacing w:val="-2"/>
                <w:sz w:val="18"/>
              </w:rPr>
              <w:t xml:space="preserve"> </w:t>
            </w:r>
            <w:r>
              <w:rPr>
                <w:i/>
                <w:sz w:val="18"/>
              </w:rPr>
              <w:t>in</w:t>
            </w:r>
            <w:r>
              <w:rPr>
                <w:i/>
                <w:spacing w:val="-2"/>
                <w:sz w:val="18"/>
              </w:rPr>
              <w:t xml:space="preserve"> </w:t>
            </w:r>
            <w:r>
              <w:rPr>
                <w:i/>
                <w:sz w:val="18"/>
              </w:rPr>
              <w:t>order</w:t>
            </w:r>
            <w:r>
              <w:rPr>
                <w:i/>
                <w:spacing w:val="-2"/>
                <w:sz w:val="18"/>
              </w:rPr>
              <w:t xml:space="preserve"> </w:t>
            </w:r>
            <w:r>
              <w:rPr>
                <w:i/>
                <w:sz w:val="18"/>
              </w:rPr>
              <w:t>to</w:t>
            </w:r>
            <w:r>
              <w:rPr>
                <w:i/>
                <w:spacing w:val="-1"/>
                <w:sz w:val="18"/>
              </w:rPr>
              <w:t xml:space="preserve"> </w:t>
            </w:r>
            <w:r>
              <w:rPr>
                <w:i/>
                <w:sz w:val="18"/>
              </w:rPr>
              <w:t>receive a subaward.</w:t>
            </w:r>
          </w:p>
        </w:tc>
      </w:tr>
      <w:tr w:rsidR="00A858D2" w14:paraId="1F97FF4D" w14:textId="77777777">
        <w:trPr>
          <w:trHeight w:val="710"/>
        </w:trPr>
        <w:tc>
          <w:tcPr>
            <w:tcW w:w="10800" w:type="dxa"/>
            <w:tcBorders>
              <w:top w:val="single" w:sz="4" w:space="0" w:color="000000"/>
              <w:bottom w:val="single" w:sz="4" w:space="0" w:color="000000"/>
            </w:tcBorders>
          </w:tcPr>
          <w:p w14:paraId="56A93D0C" w14:textId="77777777" w:rsidR="00A858D2" w:rsidRDefault="005A21D8">
            <w:pPr>
              <w:pStyle w:val="TableParagraph"/>
              <w:tabs>
                <w:tab w:val="left" w:pos="7839"/>
                <w:tab w:val="left" w:pos="8686"/>
              </w:tabs>
              <w:spacing w:before="58"/>
              <w:ind w:left="119"/>
              <w:rPr>
                <w:sz w:val="18"/>
              </w:rPr>
            </w:pPr>
            <w:r>
              <w:rPr>
                <w:sz w:val="18"/>
              </w:rPr>
              <w:t>Are</w:t>
            </w:r>
            <w:r>
              <w:rPr>
                <w:spacing w:val="-5"/>
                <w:sz w:val="18"/>
              </w:rPr>
              <w:t xml:space="preserve"> </w:t>
            </w:r>
            <w:r>
              <w:rPr>
                <w:sz w:val="18"/>
              </w:rPr>
              <w:t>you</w:t>
            </w:r>
            <w:r>
              <w:rPr>
                <w:spacing w:val="-3"/>
                <w:sz w:val="18"/>
              </w:rPr>
              <w:t xml:space="preserve"> </w:t>
            </w:r>
            <w:r>
              <w:rPr>
                <w:sz w:val="18"/>
              </w:rPr>
              <w:t>physically</w:t>
            </w:r>
            <w:r>
              <w:rPr>
                <w:spacing w:val="-3"/>
                <w:sz w:val="18"/>
              </w:rPr>
              <w:t xml:space="preserve"> </w:t>
            </w:r>
            <w:r>
              <w:rPr>
                <w:sz w:val="18"/>
              </w:rPr>
              <w:t>located</w:t>
            </w:r>
            <w:r>
              <w:rPr>
                <w:spacing w:val="-4"/>
                <w:sz w:val="18"/>
              </w:rPr>
              <w:t xml:space="preserve"> </w:t>
            </w:r>
            <w:r>
              <w:rPr>
                <w:sz w:val="18"/>
              </w:rPr>
              <w:t>in</w:t>
            </w:r>
            <w:r>
              <w:rPr>
                <w:spacing w:val="-3"/>
                <w:sz w:val="18"/>
              </w:rPr>
              <w:t xml:space="preserve"> </w:t>
            </w:r>
            <w:r>
              <w:rPr>
                <w:sz w:val="18"/>
              </w:rPr>
              <w:t>a</w:t>
            </w:r>
            <w:r>
              <w:rPr>
                <w:spacing w:val="-4"/>
                <w:sz w:val="18"/>
              </w:rPr>
              <w:t xml:space="preserve"> </w:t>
            </w:r>
            <w:r>
              <w:rPr>
                <w:sz w:val="18"/>
              </w:rPr>
              <w:t>current</w:t>
            </w:r>
            <w:r>
              <w:rPr>
                <w:spacing w:val="-2"/>
                <w:sz w:val="18"/>
              </w:rPr>
              <w:t xml:space="preserve"> </w:t>
            </w:r>
            <w:r>
              <w:rPr>
                <w:sz w:val="18"/>
              </w:rPr>
              <w:t>Urban</w:t>
            </w:r>
            <w:r>
              <w:rPr>
                <w:spacing w:val="-4"/>
                <w:sz w:val="18"/>
              </w:rPr>
              <w:t xml:space="preserve"> </w:t>
            </w:r>
            <w:r>
              <w:rPr>
                <w:sz w:val="18"/>
              </w:rPr>
              <w:t>Area</w:t>
            </w:r>
            <w:r>
              <w:rPr>
                <w:spacing w:val="-2"/>
                <w:sz w:val="18"/>
              </w:rPr>
              <w:t xml:space="preserve"> </w:t>
            </w:r>
            <w:r>
              <w:rPr>
                <w:sz w:val="18"/>
              </w:rPr>
              <w:t>Security</w:t>
            </w:r>
            <w:r>
              <w:rPr>
                <w:spacing w:val="-3"/>
                <w:sz w:val="18"/>
              </w:rPr>
              <w:t xml:space="preserve"> </w:t>
            </w:r>
            <w:r>
              <w:rPr>
                <w:sz w:val="18"/>
              </w:rPr>
              <w:t>Initiative</w:t>
            </w:r>
            <w:r>
              <w:rPr>
                <w:spacing w:val="-2"/>
                <w:sz w:val="18"/>
              </w:rPr>
              <w:t xml:space="preserve"> </w:t>
            </w:r>
            <w:r>
              <w:rPr>
                <w:sz w:val="18"/>
              </w:rPr>
              <w:t>designated</w:t>
            </w:r>
            <w:r>
              <w:rPr>
                <w:spacing w:val="-4"/>
                <w:sz w:val="18"/>
              </w:rPr>
              <w:t xml:space="preserve"> </w:t>
            </w:r>
            <w:r>
              <w:rPr>
                <w:sz w:val="18"/>
              </w:rPr>
              <w:t>urban</w:t>
            </w:r>
            <w:r>
              <w:rPr>
                <w:spacing w:val="-3"/>
                <w:sz w:val="18"/>
              </w:rPr>
              <w:t xml:space="preserve"> </w:t>
            </w:r>
            <w:r>
              <w:rPr>
                <w:spacing w:val="-2"/>
                <w:sz w:val="18"/>
              </w:rPr>
              <w:t>area?</w:t>
            </w:r>
            <w:r>
              <w:rPr>
                <w:sz w:val="18"/>
              </w:rPr>
              <w:tab/>
            </w:r>
            <w:r>
              <w:rPr>
                <w:spacing w:val="-5"/>
                <w:sz w:val="18"/>
              </w:rPr>
              <w:t>Yes</w:t>
            </w:r>
            <w:r>
              <w:rPr>
                <w:sz w:val="18"/>
              </w:rPr>
              <w:tab/>
            </w:r>
            <w:r>
              <w:rPr>
                <w:spacing w:val="-5"/>
                <w:sz w:val="18"/>
              </w:rPr>
              <w:t>No</w:t>
            </w:r>
          </w:p>
          <w:p w14:paraId="3597E77A" w14:textId="77777777" w:rsidR="00A858D2" w:rsidRDefault="005A21D8">
            <w:pPr>
              <w:pStyle w:val="TableParagraph"/>
              <w:spacing w:before="154"/>
              <w:ind w:left="119"/>
              <w:rPr>
                <w:i/>
                <w:sz w:val="18"/>
              </w:rPr>
            </w:pPr>
            <w:r>
              <w:rPr>
                <w:i/>
                <w:sz w:val="18"/>
              </w:rPr>
              <w:t>If</w:t>
            </w:r>
            <w:r>
              <w:rPr>
                <w:i/>
                <w:spacing w:val="-2"/>
                <w:sz w:val="18"/>
              </w:rPr>
              <w:t xml:space="preserve"> </w:t>
            </w:r>
            <w:r>
              <w:rPr>
                <w:i/>
                <w:sz w:val="18"/>
              </w:rPr>
              <w:t>“Yes,”</w:t>
            </w:r>
            <w:r>
              <w:rPr>
                <w:i/>
                <w:spacing w:val="-2"/>
                <w:sz w:val="18"/>
              </w:rPr>
              <w:t xml:space="preserve"> </w:t>
            </w:r>
            <w:r>
              <w:rPr>
                <w:i/>
                <w:sz w:val="18"/>
              </w:rPr>
              <w:t>select</w:t>
            </w:r>
            <w:r>
              <w:rPr>
                <w:i/>
                <w:spacing w:val="-2"/>
                <w:sz w:val="18"/>
              </w:rPr>
              <w:t xml:space="preserve"> </w:t>
            </w:r>
            <w:r>
              <w:rPr>
                <w:i/>
                <w:sz w:val="18"/>
              </w:rPr>
              <w:t>the</w:t>
            </w:r>
            <w:r>
              <w:rPr>
                <w:i/>
                <w:spacing w:val="-2"/>
                <w:sz w:val="18"/>
              </w:rPr>
              <w:t xml:space="preserve"> </w:t>
            </w:r>
            <w:r>
              <w:rPr>
                <w:i/>
                <w:sz w:val="18"/>
              </w:rPr>
              <w:t>designated</w:t>
            </w:r>
            <w:r>
              <w:rPr>
                <w:i/>
                <w:spacing w:val="-2"/>
                <w:sz w:val="18"/>
              </w:rPr>
              <w:t xml:space="preserve"> </w:t>
            </w:r>
            <w:r>
              <w:rPr>
                <w:i/>
                <w:sz w:val="18"/>
              </w:rPr>
              <w:t>urban</w:t>
            </w:r>
            <w:r>
              <w:rPr>
                <w:i/>
                <w:spacing w:val="-3"/>
                <w:sz w:val="18"/>
              </w:rPr>
              <w:t xml:space="preserve"> </w:t>
            </w:r>
            <w:r>
              <w:rPr>
                <w:i/>
                <w:sz w:val="18"/>
              </w:rPr>
              <w:t>area</w:t>
            </w:r>
            <w:r>
              <w:rPr>
                <w:i/>
                <w:spacing w:val="-3"/>
                <w:sz w:val="18"/>
              </w:rPr>
              <w:t xml:space="preserve"> </w:t>
            </w:r>
            <w:r>
              <w:rPr>
                <w:i/>
                <w:sz w:val="18"/>
              </w:rPr>
              <w:t>from</w:t>
            </w:r>
            <w:r>
              <w:rPr>
                <w:i/>
                <w:spacing w:val="-2"/>
                <w:sz w:val="18"/>
              </w:rPr>
              <w:t xml:space="preserve"> </w:t>
            </w:r>
            <w:r>
              <w:rPr>
                <w:i/>
                <w:sz w:val="18"/>
              </w:rPr>
              <w:t>the</w:t>
            </w:r>
            <w:r>
              <w:rPr>
                <w:i/>
                <w:spacing w:val="-1"/>
                <w:sz w:val="18"/>
              </w:rPr>
              <w:t xml:space="preserve"> </w:t>
            </w:r>
            <w:r>
              <w:rPr>
                <w:i/>
                <w:spacing w:val="-2"/>
                <w:sz w:val="18"/>
              </w:rPr>
              <w:t>list:</w:t>
            </w:r>
          </w:p>
        </w:tc>
      </w:tr>
      <w:tr w:rsidR="00A858D2" w14:paraId="53A2A14B" w14:textId="77777777">
        <w:trPr>
          <w:trHeight w:val="347"/>
        </w:trPr>
        <w:tc>
          <w:tcPr>
            <w:tcW w:w="10800" w:type="dxa"/>
            <w:tcBorders>
              <w:top w:val="single" w:sz="4" w:space="0" w:color="000000"/>
            </w:tcBorders>
          </w:tcPr>
          <w:p w14:paraId="2529E77E" w14:textId="77777777" w:rsidR="00A858D2" w:rsidRDefault="005A21D8">
            <w:pPr>
              <w:pStyle w:val="TableParagraph"/>
              <w:spacing w:before="58"/>
              <w:ind w:left="119"/>
              <w:rPr>
                <w:sz w:val="18"/>
              </w:rPr>
            </w:pPr>
            <w:r>
              <w:rPr>
                <w:sz w:val="18"/>
              </w:rPr>
              <w:t>Total</w:t>
            </w:r>
            <w:r>
              <w:rPr>
                <w:spacing w:val="-5"/>
                <w:sz w:val="18"/>
              </w:rPr>
              <w:t xml:space="preserve"> </w:t>
            </w:r>
            <w:r>
              <w:rPr>
                <w:sz w:val="18"/>
              </w:rPr>
              <w:t>federal</w:t>
            </w:r>
            <w:r>
              <w:rPr>
                <w:spacing w:val="-3"/>
                <w:sz w:val="18"/>
              </w:rPr>
              <w:t xml:space="preserve"> </w:t>
            </w:r>
            <w:r>
              <w:rPr>
                <w:sz w:val="18"/>
              </w:rPr>
              <w:t>funding</w:t>
            </w:r>
            <w:r>
              <w:rPr>
                <w:spacing w:val="-2"/>
                <w:sz w:val="18"/>
              </w:rPr>
              <w:t xml:space="preserve"> </w:t>
            </w:r>
            <w:r>
              <w:rPr>
                <w:sz w:val="18"/>
              </w:rPr>
              <w:t>requested</w:t>
            </w:r>
            <w:r>
              <w:rPr>
                <w:spacing w:val="-3"/>
                <w:sz w:val="18"/>
              </w:rPr>
              <w:t xml:space="preserve"> </w:t>
            </w:r>
            <w:r>
              <w:rPr>
                <w:sz w:val="18"/>
              </w:rPr>
              <w:t>under</w:t>
            </w:r>
            <w:r>
              <w:rPr>
                <w:spacing w:val="-3"/>
                <w:sz w:val="18"/>
              </w:rPr>
              <w:t xml:space="preserve"> </w:t>
            </w:r>
            <w:r>
              <w:rPr>
                <w:sz w:val="18"/>
              </w:rPr>
              <w:t>the</w:t>
            </w:r>
            <w:r>
              <w:rPr>
                <w:spacing w:val="-3"/>
                <w:sz w:val="18"/>
              </w:rPr>
              <w:t xml:space="preserve"> </w:t>
            </w:r>
            <w:r>
              <w:rPr>
                <w:sz w:val="18"/>
              </w:rPr>
              <w:t>NSGP</w:t>
            </w:r>
            <w:r>
              <w:rPr>
                <w:spacing w:val="-3"/>
                <w:sz w:val="18"/>
              </w:rPr>
              <w:t xml:space="preserve"> </w:t>
            </w:r>
            <w:r>
              <w:rPr>
                <w:sz w:val="18"/>
              </w:rPr>
              <w:t>(will</w:t>
            </w:r>
            <w:r>
              <w:rPr>
                <w:spacing w:val="-3"/>
                <w:sz w:val="18"/>
              </w:rPr>
              <w:t xml:space="preserve"> </w:t>
            </w:r>
            <w:r>
              <w:rPr>
                <w:sz w:val="18"/>
              </w:rPr>
              <w:t>automatically</w:t>
            </w:r>
            <w:r>
              <w:rPr>
                <w:spacing w:val="-3"/>
                <w:sz w:val="18"/>
              </w:rPr>
              <w:t xml:space="preserve"> </w:t>
            </w:r>
            <w:r>
              <w:rPr>
                <w:sz w:val="18"/>
              </w:rPr>
              <w:t>populate</w:t>
            </w:r>
            <w:r>
              <w:rPr>
                <w:spacing w:val="-4"/>
                <w:sz w:val="18"/>
              </w:rPr>
              <w:t xml:space="preserve"> </w:t>
            </w:r>
            <w:r>
              <w:rPr>
                <w:sz w:val="18"/>
              </w:rPr>
              <w:t>based</w:t>
            </w:r>
            <w:r>
              <w:rPr>
                <w:spacing w:val="-3"/>
                <w:sz w:val="18"/>
              </w:rPr>
              <w:t xml:space="preserve"> </w:t>
            </w:r>
            <w:r>
              <w:rPr>
                <w:sz w:val="18"/>
              </w:rPr>
              <w:t>on</w:t>
            </w:r>
            <w:r>
              <w:rPr>
                <w:spacing w:val="-4"/>
                <w:sz w:val="18"/>
              </w:rPr>
              <w:t xml:space="preserve"> </w:t>
            </w:r>
            <w:r>
              <w:rPr>
                <w:sz w:val="18"/>
              </w:rPr>
              <w:t>entries</w:t>
            </w:r>
            <w:r>
              <w:rPr>
                <w:spacing w:val="-3"/>
                <w:sz w:val="18"/>
              </w:rPr>
              <w:t xml:space="preserve"> </w:t>
            </w:r>
            <w:r>
              <w:rPr>
                <w:sz w:val="18"/>
              </w:rPr>
              <w:t>in</w:t>
            </w:r>
            <w:r>
              <w:rPr>
                <w:spacing w:val="-4"/>
                <w:sz w:val="18"/>
              </w:rPr>
              <w:t xml:space="preserve"> </w:t>
            </w:r>
            <w:r>
              <w:rPr>
                <w:sz w:val="18"/>
              </w:rPr>
              <w:t>Section</w:t>
            </w:r>
            <w:r>
              <w:rPr>
                <w:spacing w:val="-2"/>
                <w:sz w:val="18"/>
              </w:rPr>
              <w:t xml:space="preserve"> </w:t>
            </w:r>
            <w:r>
              <w:rPr>
                <w:sz w:val="18"/>
              </w:rPr>
              <w:t>IV-</w:t>
            </w:r>
            <w:r>
              <w:rPr>
                <w:spacing w:val="-5"/>
                <w:sz w:val="18"/>
              </w:rPr>
              <w:t>B):</w:t>
            </w:r>
          </w:p>
        </w:tc>
      </w:tr>
    </w:tbl>
    <w:p w14:paraId="21128FE4" w14:textId="77777777" w:rsidR="00A858D2" w:rsidRDefault="005A21D8">
      <w:pPr>
        <w:rPr>
          <w:sz w:val="2"/>
          <w:szCs w:val="2"/>
        </w:rPr>
      </w:pPr>
      <w:r>
        <w:rPr>
          <w:noProof/>
        </w:rPr>
        <mc:AlternateContent>
          <mc:Choice Requires="wps">
            <w:drawing>
              <wp:anchor distT="0" distB="0" distL="114300" distR="114300" simplePos="0" relativeHeight="487342592" behindDoc="1" locked="0" layoutInCell="1" allowOverlap="1" wp14:anchorId="3BB904DB" wp14:editId="43FC0732">
                <wp:simplePos x="0" y="0"/>
                <wp:positionH relativeFrom="page">
                  <wp:posOffset>4419600</wp:posOffset>
                </wp:positionH>
                <wp:positionV relativeFrom="page">
                  <wp:posOffset>279400</wp:posOffset>
                </wp:positionV>
                <wp:extent cx="127000" cy="127000"/>
                <wp:effectExtent l="0" t="0" r="12700" b="1270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FFBCC" id="docshape7" o:spid="_x0000_s1026" style="position:absolute;margin-left:348pt;margin-top:22pt;width:10pt;height:10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" filled="f" strokeweight=".5pt">
                <v:path arrowok="t"/>
                <w10:wrap anchorx="page" anchory="page"/>
              </v:rect>
            </w:pict>
          </mc:Fallback>
        </mc:AlternateContent>
      </w:r>
      <w:r>
        <w:rPr>
          <w:noProof/>
        </w:rPr>
        <mc:AlternateContent>
          <mc:Choice Requires="wps">
            <w:drawing>
              <wp:anchor distT="0" distB="0" distL="114300" distR="114300" simplePos="0" relativeHeight="487343104" behindDoc="1" locked="0" layoutInCell="1" allowOverlap="1" wp14:anchorId="36ACE780" wp14:editId="2239E747">
                <wp:simplePos x="0" y="0"/>
                <wp:positionH relativeFrom="page">
                  <wp:posOffset>3886200</wp:posOffset>
                </wp:positionH>
                <wp:positionV relativeFrom="page">
                  <wp:posOffset>279400</wp:posOffset>
                </wp:positionV>
                <wp:extent cx="127000" cy="127000"/>
                <wp:effectExtent l="0" t="0" r="12700" b="1270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BB55B" id="docshape8" o:spid="_x0000_s1026" style="position:absolute;margin-left:306pt;margin-top:22pt;width:10pt;height:10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" filled="f" strokeweight=".5pt">
                <v:path arrowok="t"/>
                <w10:wrap anchorx="page" anchory="page"/>
              </v:rect>
            </w:pict>
          </mc:Fallback>
        </mc:AlternateContent>
      </w:r>
      <w:r>
        <w:rPr>
          <w:noProof/>
        </w:rPr>
        <mc:AlternateContent>
          <mc:Choice Requires="wps">
            <w:drawing>
              <wp:anchor distT="0" distB="0" distL="114300" distR="114300" simplePos="0" relativeHeight="487343616" behindDoc="1" locked="0" layoutInCell="1" allowOverlap="1" wp14:anchorId="226A571A" wp14:editId="649C3EC9">
                <wp:simplePos x="0" y="0"/>
                <wp:positionH relativeFrom="page">
                  <wp:posOffset>3962400</wp:posOffset>
                </wp:positionH>
                <wp:positionV relativeFrom="page">
                  <wp:posOffset>7747000</wp:posOffset>
                </wp:positionV>
                <wp:extent cx="127000" cy="127000"/>
                <wp:effectExtent l="0" t="0" r="12700" b="1270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CA9F5" id="docshape9" o:spid="_x0000_s1026" style="position:absolute;margin-left:312pt;margin-top:610pt;width:10pt;height:10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" filled="f" strokeweight=".5pt">
                <v:path arrowok="t"/>
                <w10:wrap anchorx="page" anchory="page"/>
              </v:rect>
            </w:pict>
          </mc:Fallback>
        </mc:AlternateContent>
      </w:r>
      <w:r>
        <w:rPr>
          <w:noProof/>
        </w:rPr>
        <mc:AlternateContent>
          <mc:Choice Requires="wps">
            <w:drawing>
              <wp:anchor distT="0" distB="0" distL="114300" distR="114300" simplePos="0" relativeHeight="487344128" behindDoc="1" locked="0" layoutInCell="1" allowOverlap="1" wp14:anchorId="592183A7" wp14:editId="75C48750">
                <wp:simplePos x="0" y="0"/>
                <wp:positionH relativeFrom="page">
                  <wp:posOffset>4495800</wp:posOffset>
                </wp:positionH>
                <wp:positionV relativeFrom="page">
                  <wp:posOffset>7747000</wp:posOffset>
                </wp:positionV>
                <wp:extent cx="127000" cy="127000"/>
                <wp:effectExtent l="0" t="0" r="12700" b="1270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F3AA6" id="docshape10" o:spid="_x0000_s1026" style="position:absolute;margin-left:354pt;margin-top:610pt;width:10pt;height:10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" filled="f" strokeweight=".5pt">
                <v:path arrowok="t"/>
                <w10:wrap anchorx="page" anchory="page"/>
              </v:rect>
            </w:pict>
          </mc:Fallback>
        </mc:AlternateContent>
      </w:r>
      <w:r>
        <w:rPr>
          <w:noProof/>
        </w:rPr>
        <mc:AlternateContent>
          <mc:Choice Requires="wps">
            <w:drawing>
              <wp:anchor distT="0" distB="0" distL="114300" distR="114300" simplePos="0" relativeHeight="487344640" behindDoc="1" locked="0" layoutInCell="1" allowOverlap="1" wp14:anchorId="0F880C9D" wp14:editId="7158A2F2">
                <wp:simplePos x="0" y="0"/>
                <wp:positionH relativeFrom="page">
                  <wp:posOffset>4495800</wp:posOffset>
                </wp:positionH>
                <wp:positionV relativeFrom="page">
                  <wp:posOffset>7975600</wp:posOffset>
                </wp:positionV>
                <wp:extent cx="127000" cy="127000"/>
                <wp:effectExtent l="0" t="0" r="12700" b="1270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C6F86" id="docshape11" o:spid="_x0000_s1026" style="position:absolute;margin-left:354pt;margin-top:628pt;width:10pt;height:10pt;z-index:-159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" filled="f" strokeweight=".5pt">
                <v:path arrowok="t"/>
                <w10:wrap anchorx="page" anchory="page"/>
              </v:rect>
            </w:pict>
          </mc:Fallback>
        </mc:AlternateContent>
      </w:r>
      <w:r>
        <w:rPr>
          <w:noProof/>
        </w:rPr>
        <mc:AlternateContent>
          <mc:Choice Requires="wps">
            <w:drawing>
              <wp:anchor distT="0" distB="0" distL="114300" distR="114300" simplePos="0" relativeHeight="487345152" behindDoc="1" locked="0" layoutInCell="1" allowOverlap="1" wp14:anchorId="70701BCA" wp14:editId="17E71A95">
                <wp:simplePos x="0" y="0"/>
                <wp:positionH relativeFrom="page">
                  <wp:posOffset>5257800</wp:posOffset>
                </wp:positionH>
                <wp:positionV relativeFrom="page">
                  <wp:posOffset>8737600</wp:posOffset>
                </wp:positionV>
                <wp:extent cx="127000" cy="127000"/>
                <wp:effectExtent l="0" t="0" r="12700" b="1270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88B9A" id="docshape12" o:spid="_x0000_s1026" style="position:absolute;margin-left:414pt;margin-top:688pt;width:10pt;height:10pt;z-index:-159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" filled="f" strokeweight=".5pt">
                <v:path arrowok="t"/>
                <w10:wrap anchorx="page" anchory="page"/>
              </v:rect>
            </w:pict>
          </mc:Fallback>
        </mc:AlternateContent>
      </w:r>
      <w:r>
        <w:rPr>
          <w:noProof/>
        </w:rPr>
        <mc:AlternateContent>
          <mc:Choice Requires="wps">
            <w:drawing>
              <wp:anchor distT="0" distB="0" distL="114300" distR="114300" simplePos="0" relativeHeight="487345664" behindDoc="1" locked="0" layoutInCell="1" allowOverlap="1" wp14:anchorId="17F385E5" wp14:editId="74646BC5">
                <wp:simplePos x="0" y="0"/>
                <wp:positionH relativeFrom="page">
                  <wp:posOffset>5791200</wp:posOffset>
                </wp:positionH>
                <wp:positionV relativeFrom="page">
                  <wp:posOffset>8737600</wp:posOffset>
                </wp:positionV>
                <wp:extent cx="127000" cy="127000"/>
                <wp:effectExtent l="0" t="0" r="12700" b="12700"/>
                <wp:wrapNone/>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194E" id="docshape13" o:spid="_x0000_s1026" style="position:absolute;margin-left:456pt;margin-top:688pt;width:10pt;height:10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" filled="f" strokeweight=".5pt">
                <v:path arrowok="t"/>
                <w10:wrap anchorx="page" anchory="page"/>
              </v:rect>
            </w:pict>
          </mc:Fallback>
        </mc:AlternateContent>
      </w:r>
      <w:r>
        <w:rPr>
          <w:noProof/>
        </w:rPr>
        <mc:AlternateContent>
          <mc:Choice Requires="wps">
            <w:drawing>
              <wp:anchor distT="0" distB="0" distL="114300" distR="114300" simplePos="0" relativeHeight="487346176" behindDoc="1" locked="0" layoutInCell="1" allowOverlap="1" wp14:anchorId="4B874CA4" wp14:editId="209414F5">
                <wp:simplePos x="0" y="0"/>
                <wp:positionH relativeFrom="page">
                  <wp:posOffset>3962400</wp:posOffset>
                </wp:positionH>
                <wp:positionV relativeFrom="page">
                  <wp:posOffset>7975600</wp:posOffset>
                </wp:positionV>
                <wp:extent cx="127000" cy="127000"/>
                <wp:effectExtent l="0" t="0" r="12700" b="1270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F6D7F" id="docshape14" o:spid="_x0000_s1026" style="position:absolute;margin-left:312pt;margin-top:628pt;width:10pt;height:10pt;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" filled="f" strokeweight=".5pt">
                <v:path arrowok="t"/>
                <w10:wrap anchorx="page" anchory="page"/>
              </v:rect>
            </w:pict>
          </mc:Fallback>
        </mc:AlternateContent>
      </w:r>
    </w:p>
    <w:p w14:paraId="6026E8E8" w14:textId="77777777" w:rsidR="00A858D2" w:rsidRDefault="00A858D2">
      <w:pPr>
        <w:rPr>
          <w:sz w:val="2"/>
          <w:szCs w:val="2"/>
        </w:rPr>
        <w:sectPr w:rsidR="00A858D2">
          <w:pgSz w:w="12240" w:h="15840"/>
          <w:pgMar w:top="340" w:right="600" w:bottom="940" w:left="600" w:header="0" w:footer="751"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A858D2" w14:paraId="5CABC4AC" w14:textId="77777777">
        <w:trPr>
          <w:trHeight w:val="350"/>
        </w:trPr>
        <w:tc>
          <w:tcPr>
            <w:tcW w:w="10800" w:type="dxa"/>
            <w:tcBorders>
              <w:left w:val="single" w:sz="6" w:space="0" w:color="000000"/>
              <w:right w:val="single" w:sz="6" w:space="0" w:color="000000"/>
            </w:tcBorders>
            <w:shd w:val="clear" w:color="auto" w:fill="C0C0C0"/>
          </w:tcPr>
          <w:p w14:paraId="4FC1E645" w14:textId="77777777" w:rsidR="00A858D2" w:rsidRDefault="005A21D8">
            <w:pPr>
              <w:pStyle w:val="TableParagraph"/>
              <w:spacing w:before="45"/>
              <w:ind w:left="1886" w:right="1871"/>
              <w:jc w:val="center"/>
              <w:rPr>
                <w:b/>
                <w:sz w:val="20"/>
              </w:rPr>
            </w:pPr>
            <w:r>
              <w:rPr>
                <w:b/>
                <w:sz w:val="20"/>
              </w:rPr>
              <w:lastRenderedPageBreak/>
              <w:t>PART</w:t>
            </w:r>
            <w:r>
              <w:rPr>
                <w:b/>
                <w:spacing w:val="-1"/>
                <w:sz w:val="20"/>
              </w:rPr>
              <w:t xml:space="preserve"> </w:t>
            </w:r>
            <w:r>
              <w:rPr>
                <w:b/>
                <w:sz w:val="20"/>
              </w:rPr>
              <w:t>II.</w:t>
            </w:r>
            <w:r>
              <w:rPr>
                <w:b/>
                <w:spacing w:val="-1"/>
                <w:sz w:val="20"/>
              </w:rPr>
              <w:t xml:space="preserve"> </w:t>
            </w:r>
            <w:r>
              <w:rPr>
                <w:b/>
                <w:sz w:val="20"/>
              </w:rPr>
              <w:t>BACKGROUND</w:t>
            </w:r>
            <w:r>
              <w:rPr>
                <w:b/>
                <w:spacing w:val="-2"/>
                <w:sz w:val="20"/>
              </w:rPr>
              <w:t xml:space="preserve"> </w:t>
            </w:r>
            <w:r>
              <w:rPr>
                <w:b/>
                <w:sz w:val="20"/>
              </w:rPr>
              <w:t>INFORMATION</w:t>
            </w:r>
            <w:r>
              <w:rPr>
                <w:b/>
                <w:spacing w:val="-1"/>
                <w:sz w:val="20"/>
              </w:rPr>
              <w:t xml:space="preserve"> </w:t>
            </w:r>
            <w:r>
              <w:rPr>
                <w:b/>
                <w:sz w:val="20"/>
              </w:rPr>
              <w:t>(5</w:t>
            </w:r>
            <w:r>
              <w:rPr>
                <w:b/>
                <w:spacing w:val="-1"/>
                <w:sz w:val="20"/>
              </w:rPr>
              <w:t xml:space="preserve"> </w:t>
            </w:r>
            <w:r>
              <w:rPr>
                <w:b/>
                <w:sz w:val="20"/>
              </w:rPr>
              <w:t>POSSIBLE</w:t>
            </w:r>
            <w:r>
              <w:rPr>
                <w:b/>
                <w:spacing w:val="-1"/>
                <w:sz w:val="20"/>
              </w:rPr>
              <w:t xml:space="preserve"> </w:t>
            </w:r>
            <w:r>
              <w:rPr>
                <w:b/>
                <w:sz w:val="20"/>
              </w:rPr>
              <w:t>POINTS</w:t>
            </w:r>
            <w:r>
              <w:rPr>
                <w:b/>
                <w:spacing w:val="-1"/>
                <w:sz w:val="20"/>
              </w:rPr>
              <w:t xml:space="preserve"> </w:t>
            </w:r>
            <w:r>
              <w:rPr>
                <w:b/>
                <w:sz w:val="20"/>
              </w:rPr>
              <w:t>OUT</w:t>
            </w:r>
            <w:r>
              <w:rPr>
                <w:b/>
                <w:spacing w:val="-1"/>
                <w:sz w:val="20"/>
              </w:rPr>
              <w:t xml:space="preserve"> </w:t>
            </w:r>
            <w:r>
              <w:rPr>
                <w:b/>
                <w:sz w:val="20"/>
              </w:rPr>
              <w:t>OF</w:t>
            </w:r>
            <w:r>
              <w:rPr>
                <w:b/>
                <w:spacing w:val="-1"/>
                <w:sz w:val="20"/>
              </w:rPr>
              <w:t xml:space="preserve"> </w:t>
            </w:r>
            <w:r>
              <w:rPr>
                <w:b/>
                <w:spacing w:val="-5"/>
                <w:sz w:val="20"/>
              </w:rPr>
              <w:t>40)</w:t>
            </w:r>
          </w:p>
        </w:tc>
      </w:tr>
      <w:tr w:rsidR="00A858D2" w14:paraId="06E4929D" w14:textId="77777777">
        <w:trPr>
          <w:trHeight w:val="2269"/>
        </w:trPr>
        <w:tc>
          <w:tcPr>
            <w:tcW w:w="10800" w:type="dxa"/>
            <w:tcBorders>
              <w:left w:val="single" w:sz="6" w:space="0" w:color="000000"/>
              <w:right w:val="single" w:sz="6" w:space="0" w:color="000000"/>
            </w:tcBorders>
          </w:tcPr>
          <w:p w14:paraId="44A4F1FF" w14:textId="77777777" w:rsidR="00A858D2" w:rsidRDefault="005A21D8">
            <w:pPr>
              <w:pStyle w:val="TableParagraph"/>
              <w:spacing w:before="70" w:line="249" w:lineRule="auto"/>
              <w:ind w:left="119" w:right="191"/>
              <w:rPr>
                <w:sz w:val="18"/>
              </w:rPr>
            </w:pPr>
            <w:r>
              <w:rPr>
                <w:sz w:val="18"/>
              </w:rPr>
              <w:t>Please</w:t>
            </w:r>
            <w:r>
              <w:rPr>
                <w:spacing w:val="-2"/>
                <w:sz w:val="18"/>
              </w:rPr>
              <w:t xml:space="preserve"> </w:t>
            </w:r>
            <w:r>
              <w:rPr>
                <w:sz w:val="18"/>
              </w:rPr>
              <w:t>describe</w:t>
            </w:r>
            <w:r>
              <w:rPr>
                <w:spacing w:val="-3"/>
                <w:sz w:val="18"/>
              </w:rPr>
              <w:t xml:space="preserve"> </w:t>
            </w:r>
            <w:r>
              <w:rPr>
                <w:sz w:val="18"/>
              </w:rPr>
              <w:t>(if</w:t>
            </w:r>
            <w:r>
              <w:rPr>
                <w:spacing w:val="-2"/>
                <w:sz w:val="18"/>
              </w:rPr>
              <w:t xml:space="preserve"> </w:t>
            </w:r>
            <w:r>
              <w:rPr>
                <w:sz w:val="18"/>
              </w:rPr>
              <w:t>applicable)</w:t>
            </w:r>
            <w:r>
              <w:rPr>
                <w:spacing w:val="-3"/>
                <w:sz w:val="18"/>
              </w:rPr>
              <w:t xml:space="preserve"> </w:t>
            </w:r>
            <w:r>
              <w:rPr>
                <w:sz w:val="18"/>
              </w:rPr>
              <w:t>this</w:t>
            </w:r>
            <w:r>
              <w:rPr>
                <w:spacing w:val="-2"/>
                <w:sz w:val="18"/>
              </w:rPr>
              <w:t xml:space="preserve"> </w:t>
            </w:r>
            <w:r>
              <w:rPr>
                <w:sz w:val="18"/>
              </w:rPr>
              <w:t>location’s</w:t>
            </w:r>
            <w:r>
              <w:rPr>
                <w:spacing w:val="-3"/>
                <w:sz w:val="18"/>
              </w:rPr>
              <w:t xml:space="preserve"> </w:t>
            </w:r>
            <w:r>
              <w:rPr>
                <w:sz w:val="18"/>
              </w:rPr>
              <w:t>symbolic</w:t>
            </w:r>
            <w:r>
              <w:rPr>
                <w:spacing w:val="-2"/>
                <w:sz w:val="18"/>
              </w:rPr>
              <w:t xml:space="preserve"> </w:t>
            </w:r>
            <w:r>
              <w:rPr>
                <w:sz w:val="18"/>
              </w:rPr>
              <w:t>value</w:t>
            </w:r>
            <w:r>
              <w:rPr>
                <w:spacing w:val="-2"/>
                <w:sz w:val="18"/>
              </w:rPr>
              <w:t xml:space="preserve"> </w:t>
            </w:r>
            <w:r>
              <w:rPr>
                <w:sz w:val="18"/>
              </w:rPr>
              <w:t>as</w:t>
            </w:r>
            <w:r>
              <w:rPr>
                <w:spacing w:val="-3"/>
                <w:sz w:val="18"/>
              </w:rPr>
              <w:t xml:space="preserve"> </w:t>
            </w:r>
            <w:r>
              <w:rPr>
                <w:sz w:val="18"/>
              </w:rPr>
              <w:t>a</w:t>
            </w:r>
            <w:r>
              <w:rPr>
                <w:spacing w:val="-3"/>
                <w:sz w:val="18"/>
              </w:rPr>
              <w:t xml:space="preserve"> </w:t>
            </w:r>
            <w:r>
              <w:rPr>
                <w:sz w:val="18"/>
              </w:rPr>
              <w:t>highly</w:t>
            </w:r>
            <w:r>
              <w:rPr>
                <w:spacing w:val="-3"/>
                <w:sz w:val="18"/>
              </w:rPr>
              <w:t xml:space="preserve"> </w:t>
            </w:r>
            <w:r>
              <w:rPr>
                <w:sz w:val="18"/>
              </w:rPr>
              <w:t>recognized</w:t>
            </w:r>
            <w:r>
              <w:rPr>
                <w:spacing w:val="-2"/>
                <w:sz w:val="18"/>
              </w:rPr>
              <w:t xml:space="preserve"> </w:t>
            </w:r>
            <w:r>
              <w:rPr>
                <w:sz w:val="18"/>
              </w:rPr>
              <w:t>national</w:t>
            </w:r>
            <w:r>
              <w:rPr>
                <w:spacing w:val="-3"/>
                <w:sz w:val="18"/>
              </w:rPr>
              <w:t xml:space="preserve"> </w:t>
            </w:r>
            <w:r>
              <w:rPr>
                <w:sz w:val="18"/>
              </w:rPr>
              <w:t>or</w:t>
            </w:r>
            <w:r>
              <w:rPr>
                <w:spacing w:val="-3"/>
                <w:sz w:val="18"/>
              </w:rPr>
              <w:t xml:space="preserve"> </w:t>
            </w:r>
            <w:r>
              <w:rPr>
                <w:sz w:val="18"/>
              </w:rPr>
              <w:t>historic</w:t>
            </w:r>
            <w:r>
              <w:rPr>
                <w:spacing w:val="-3"/>
                <w:sz w:val="18"/>
              </w:rPr>
              <w:t xml:space="preserve"> </w:t>
            </w:r>
            <w:r>
              <w:rPr>
                <w:sz w:val="18"/>
              </w:rPr>
              <w:t>institution/landmark</w:t>
            </w:r>
            <w:r>
              <w:rPr>
                <w:spacing w:val="-3"/>
                <w:sz w:val="18"/>
              </w:rPr>
              <w:t xml:space="preserve"> </w:t>
            </w:r>
            <w:r>
              <w:rPr>
                <w:sz w:val="18"/>
              </w:rPr>
              <w:t>that renders the site as a possible target of terrorism or other extremist attack.</w:t>
            </w:r>
          </w:p>
        </w:tc>
      </w:tr>
      <w:tr w:rsidR="00A858D2" w14:paraId="23AA5164" w14:textId="77777777">
        <w:trPr>
          <w:trHeight w:val="2990"/>
        </w:trPr>
        <w:tc>
          <w:tcPr>
            <w:tcW w:w="10800" w:type="dxa"/>
            <w:tcBorders>
              <w:left w:val="single" w:sz="6" w:space="0" w:color="000000"/>
              <w:right w:val="single" w:sz="6" w:space="0" w:color="000000"/>
            </w:tcBorders>
          </w:tcPr>
          <w:p w14:paraId="09D955BF" w14:textId="77777777" w:rsidR="00A858D2" w:rsidRDefault="005A21D8">
            <w:pPr>
              <w:pStyle w:val="TableParagraph"/>
              <w:spacing w:before="8" w:line="249" w:lineRule="auto"/>
              <w:ind w:left="119"/>
              <w:rPr>
                <w:sz w:val="18"/>
              </w:rPr>
            </w:pPr>
            <w:r>
              <w:rPr>
                <w:sz w:val="18"/>
              </w:rPr>
              <w:t>Please</w:t>
            </w:r>
            <w:r>
              <w:rPr>
                <w:spacing w:val="-2"/>
                <w:sz w:val="18"/>
              </w:rPr>
              <w:t xml:space="preserve"> </w:t>
            </w:r>
            <w:r>
              <w:rPr>
                <w:sz w:val="18"/>
              </w:rPr>
              <w:t>select</w:t>
            </w:r>
            <w:r>
              <w:rPr>
                <w:spacing w:val="-2"/>
                <w:sz w:val="18"/>
              </w:rPr>
              <w:t xml:space="preserve"> </w:t>
            </w:r>
            <w:r>
              <w:rPr>
                <w:sz w:val="18"/>
              </w:rPr>
              <w:t>(if</w:t>
            </w:r>
            <w:r>
              <w:rPr>
                <w:spacing w:val="-2"/>
                <w:sz w:val="18"/>
              </w:rPr>
              <w:t xml:space="preserve"> </w:t>
            </w:r>
            <w:r>
              <w:rPr>
                <w:sz w:val="18"/>
              </w:rPr>
              <w:t>applicable)</w:t>
            </w:r>
            <w:r>
              <w:rPr>
                <w:spacing w:val="-3"/>
                <w:sz w:val="18"/>
              </w:rPr>
              <w:t xml:space="preserve"> </w:t>
            </w:r>
            <w:r>
              <w:rPr>
                <w:sz w:val="18"/>
              </w:rPr>
              <w:t>the</w:t>
            </w:r>
            <w:r>
              <w:rPr>
                <w:spacing w:val="-2"/>
                <w:sz w:val="18"/>
              </w:rPr>
              <w:t xml:space="preserve"> </w:t>
            </w:r>
            <w:r>
              <w:rPr>
                <w:sz w:val="18"/>
              </w:rPr>
              <w:t>current,</w:t>
            </w:r>
            <w:r>
              <w:rPr>
                <w:spacing w:val="-2"/>
                <w:sz w:val="18"/>
              </w:rPr>
              <w:t xml:space="preserve"> </w:t>
            </w:r>
            <w:r>
              <w:rPr>
                <w:sz w:val="18"/>
              </w:rPr>
              <w:t>ongoing,</w:t>
            </w:r>
            <w:r>
              <w:rPr>
                <w:spacing w:val="-3"/>
                <w:sz w:val="18"/>
              </w:rPr>
              <w:t xml:space="preserve"> </w:t>
            </w:r>
            <w:r>
              <w:rPr>
                <w:sz w:val="18"/>
              </w:rPr>
              <w:t>or</w:t>
            </w:r>
            <w:r>
              <w:rPr>
                <w:spacing w:val="-3"/>
                <w:sz w:val="18"/>
              </w:rPr>
              <w:t xml:space="preserve"> </w:t>
            </w:r>
            <w:r>
              <w:rPr>
                <w:sz w:val="18"/>
              </w:rPr>
              <w:t>recent</w:t>
            </w:r>
            <w:r>
              <w:rPr>
                <w:spacing w:val="-2"/>
                <w:sz w:val="18"/>
              </w:rPr>
              <w:t xml:space="preserve"> </w:t>
            </w:r>
            <w:r>
              <w:rPr>
                <w:sz w:val="18"/>
              </w:rPr>
              <w:t>(last</w:t>
            </w:r>
            <w:r>
              <w:rPr>
                <w:spacing w:val="-2"/>
                <w:sz w:val="18"/>
              </w:rPr>
              <w:t xml:space="preserve"> </w:t>
            </w:r>
            <w:r>
              <w:rPr>
                <w:sz w:val="18"/>
              </w:rPr>
              <w:t>3</w:t>
            </w:r>
            <w:r>
              <w:rPr>
                <w:spacing w:val="-3"/>
                <w:sz w:val="18"/>
              </w:rPr>
              <w:t xml:space="preserve"> </w:t>
            </w:r>
            <w:r>
              <w:rPr>
                <w:sz w:val="18"/>
              </w:rPr>
              <w:t>years)</w:t>
            </w:r>
            <w:r>
              <w:rPr>
                <w:spacing w:val="-2"/>
                <w:sz w:val="18"/>
              </w:rPr>
              <w:t xml:space="preserve"> </w:t>
            </w:r>
            <w:r>
              <w:rPr>
                <w:sz w:val="18"/>
              </w:rPr>
              <w:t>event(s)</w:t>
            </w:r>
            <w:r>
              <w:rPr>
                <w:spacing w:val="-3"/>
                <w:sz w:val="18"/>
              </w:rPr>
              <w:t xml:space="preserve"> </w:t>
            </w:r>
            <w:r>
              <w:rPr>
                <w:sz w:val="18"/>
              </w:rPr>
              <w:t>in</w:t>
            </w:r>
            <w:r>
              <w:rPr>
                <w:spacing w:val="-3"/>
                <w:sz w:val="18"/>
              </w:rPr>
              <w:t xml:space="preserve"> </w:t>
            </w:r>
            <w:r>
              <w:rPr>
                <w:sz w:val="18"/>
              </w:rPr>
              <w:t>which</w:t>
            </w:r>
            <w:r>
              <w:rPr>
                <w:spacing w:val="-3"/>
                <w:sz w:val="18"/>
              </w:rPr>
              <w:t xml:space="preserve"> </w:t>
            </w:r>
            <w:r>
              <w:rPr>
                <w:sz w:val="18"/>
              </w:rPr>
              <w:t>your</w:t>
            </w:r>
            <w:r>
              <w:rPr>
                <w:spacing w:val="-2"/>
                <w:sz w:val="18"/>
              </w:rPr>
              <w:t xml:space="preserve"> </w:t>
            </w:r>
            <w:r>
              <w:rPr>
                <w:sz w:val="18"/>
              </w:rPr>
              <w:t>organization</w:t>
            </w:r>
            <w:r>
              <w:rPr>
                <w:spacing w:val="-3"/>
                <w:sz w:val="18"/>
              </w:rPr>
              <w:t xml:space="preserve"> </w:t>
            </w:r>
            <w:r>
              <w:rPr>
                <w:sz w:val="18"/>
              </w:rPr>
              <w:t>has</w:t>
            </w:r>
            <w:r>
              <w:rPr>
                <w:spacing w:val="-3"/>
                <w:sz w:val="18"/>
              </w:rPr>
              <w:t xml:space="preserve"> </w:t>
            </w:r>
            <w:r>
              <w:rPr>
                <w:sz w:val="18"/>
              </w:rPr>
              <w:t>been</w:t>
            </w:r>
            <w:r>
              <w:rPr>
                <w:spacing w:val="-3"/>
                <w:sz w:val="18"/>
              </w:rPr>
              <w:t xml:space="preserve"> </w:t>
            </w:r>
            <w:r>
              <w:rPr>
                <w:sz w:val="18"/>
              </w:rPr>
              <w:t>involved</w:t>
            </w:r>
            <w:r>
              <w:rPr>
                <w:spacing w:val="-3"/>
                <w:sz w:val="18"/>
              </w:rPr>
              <w:t xml:space="preserve"> </w:t>
            </w:r>
            <w:r>
              <w:rPr>
                <w:sz w:val="18"/>
              </w:rPr>
              <w:t>in prevention, protection, response, and/or recovery:</w:t>
            </w:r>
          </w:p>
          <w:p w14:paraId="71BB4984" w14:textId="77777777" w:rsidR="00A858D2" w:rsidRDefault="00A858D2">
            <w:pPr>
              <w:pStyle w:val="TableParagraph"/>
              <w:rPr>
                <w:sz w:val="20"/>
              </w:rPr>
            </w:pPr>
          </w:p>
          <w:p w14:paraId="39003195" w14:textId="77777777" w:rsidR="00A858D2" w:rsidRDefault="00A858D2">
            <w:pPr>
              <w:pStyle w:val="TableParagraph"/>
              <w:spacing w:before="9"/>
              <w:rPr>
                <w:sz w:val="15"/>
              </w:rPr>
            </w:pPr>
          </w:p>
          <w:p w14:paraId="577AF8DE" w14:textId="77777777" w:rsidR="00A858D2" w:rsidRDefault="005A21D8">
            <w:pPr>
              <w:pStyle w:val="TableParagraph"/>
              <w:spacing w:before="1" w:line="249" w:lineRule="auto"/>
              <w:ind w:left="119"/>
              <w:rPr>
                <w:i/>
                <w:sz w:val="18"/>
              </w:rPr>
            </w:pPr>
            <w:r>
              <w:rPr>
                <w:i/>
                <w:sz w:val="18"/>
              </w:rPr>
              <w:t>Please</w:t>
            </w:r>
            <w:r>
              <w:rPr>
                <w:i/>
                <w:spacing w:val="-3"/>
                <w:sz w:val="18"/>
              </w:rPr>
              <w:t xml:space="preserve"> </w:t>
            </w:r>
            <w:r>
              <w:rPr>
                <w:i/>
                <w:sz w:val="18"/>
              </w:rPr>
              <w:t>describe</w:t>
            </w:r>
            <w:r>
              <w:rPr>
                <w:i/>
                <w:spacing w:val="-4"/>
                <w:sz w:val="18"/>
              </w:rPr>
              <w:t xml:space="preserve"> </w:t>
            </w:r>
            <w:r>
              <w:rPr>
                <w:i/>
                <w:sz w:val="18"/>
              </w:rPr>
              <w:t>the</w:t>
            </w:r>
            <w:r>
              <w:rPr>
                <w:i/>
                <w:spacing w:val="-3"/>
                <w:sz w:val="18"/>
              </w:rPr>
              <w:t xml:space="preserve"> </w:t>
            </w:r>
            <w:r>
              <w:rPr>
                <w:i/>
                <w:sz w:val="18"/>
              </w:rPr>
              <w:t>organization’s</w:t>
            </w:r>
            <w:r>
              <w:rPr>
                <w:i/>
                <w:spacing w:val="-4"/>
                <w:sz w:val="18"/>
              </w:rPr>
              <w:t xml:space="preserve"> </w:t>
            </w:r>
            <w:r>
              <w:rPr>
                <w:i/>
                <w:sz w:val="18"/>
              </w:rPr>
              <w:t>role</w:t>
            </w:r>
            <w:r>
              <w:rPr>
                <w:i/>
                <w:spacing w:val="-3"/>
                <w:sz w:val="18"/>
              </w:rPr>
              <w:t xml:space="preserve"> </w:t>
            </w:r>
            <w:r>
              <w:rPr>
                <w:i/>
                <w:sz w:val="18"/>
              </w:rPr>
              <w:t>in</w:t>
            </w:r>
            <w:r>
              <w:rPr>
                <w:i/>
                <w:spacing w:val="-4"/>
                <w:sz w:val="18"/>
              </w:rPr>
              <w:t xml:space="preserve"> </w:t>
            </w:r>
            <w:r>
              <w:rPr>
                <w:i/>
                <w:sz w:val="18"/>
              </w:rPr>
              <w:t>prevention,</w:t>
            </w:r>
            <w:r>
              <w:rPr>
                <w:i/>
                <w:spacing w:val="-4"/>
                <w:sz w:val="18"/>
              </w:rPr>
              <w:t xml:space="preserve"> </w:t>
            </w:r>
            <w:r>
              <w:rPr>
                <w:i/>
                <w:sz w:val="18"/>
              </w:rPr>
              <w:t>protection,</w:t>
            </w:r>
            <w:r>
              <w:rPr>
                <w:i/>
                <w:spacing w:val="-4"/>
                <w:sz w:val="18"/>
              </w:rPr>
              <w:t xml:space="preserve"> </w:t>
            </w:r>
            <w:r>
              <w:rPr>
                <w:i/>
                <w:sz w:val="18"/>
              </w:rPr>
              <w:t>response,</w:t>
            </w:r>
            <w:r>
              <w:rPr>
                <w:i/>
                <w:spacing w:val="-3"/>
                <w:sz w:val="18"/>
              </w:rPr>
              <w:t xml:space="preserve"> </w:t>
            </w:r>
            <w:r>
              <w:rPr>
                <w:i/>
                <w:sz w:val="18"/>
              </w:rPr>
              <w:t>and/or</w:t>
            </w:r>
            <w:r>
              <w:rPr>
                <w:i/>
                <w:spacing w:val="-4"/>
                <w:sz w:val="18"/>
              </w:rPr>
              <w:t xml:space="preserve"> </w:t>
            </w:r>
            <w:r>
              <w:rPr>
                <w:i/>
                <w:sz w:val="18"/>
              </w:rPr>
              <w:t>recovery,</w:t>
            </w:r>
            <w:r>
              <w:rPr>
                <w:i/>
                <w:spacing w:val="-3"/>
                <w:sz w:val="18"/>
              </w:rPr>
              <w:t xml:space="preserve"> </w:t>
            </w:r>
            <w:r>
              <w:rPr>
                <w:i/>
                <w:sz w:val="18"/>
              </w:rPr>
              <w:t>specifically</w:t>
            </w:r>
            <w:r>
              <w:rPr>
                <w:i/>
                <w:spacing w:val="-3"/>
                <w:sz w:val="18"/>
              </w:rPr>
              <w:t xml:space="preserve"> </w:t>
            </w:r>
            <w:r>
              <w:rPr>
                <w:i/>
                <w:sz w:val="18"/>
              </w:rPr>
              <w:t>highlighting</w:t>
            </w:r>
            <w:r>
              <w:rPr>
                <w:i/>
                <w:spacing w:val="-4"/>
                <w:sz w:val="18"/>
              </w:rPr>
              <w:t xml:space="preserve"> </w:t>
            </w:r>
            <w:r>
              <w:rPr>
                <w:i/>
                <w:sz w:val="18"/>
              </w:rPr>
              <w:t>the</w:t>
            </w:r>
            <w:r>
              <w:rPr>
                <w:i/>
                <w:spacing w:val="-3"/>
                <w:sz w:val="18"/>
              </w:rPr>
              <w:t xml:space="preserve"> </w:t>
            </w:r>
            <w:r>
              <w:rPr>
                <w:i/>
                <w:sz w:val="18"/>
              </w:rPr>
              <w:t>efforts</w:t>
            </w:r>
            <w:r>
              <w:rPr>
                <w:i/>
                <w:spacing w:val="-4"/>
                <w:sz w:val="18"/>
              </w:rPr>
              <w:t xml:space="preserve"> </w:t>
            </w:r>
            <w:r>
              <w:rPr>
                <w:i/>
                <w:sz w:val="18"/>
              </w:rPr>
              <w:t>that demonstrate integration of nonprofit preparedness with broader state and local preparedness efforts.</w:t>
            </w:r>
          </w:p>
        </w:tc>
      </w:tr>
      <w:tr w:rsidR="00A858D2" w14:paraId="3DB51CC4" w14:textId="77777777">
        <w:trPr>
          <w:trHeight w:val="350"/>
        </w:trPr>
        <w:tc>
          <w:tcPr>
            <w:tcW w:w="10800" w:type="dxa"/>
            <w:tcBorders>
              <w:left w:val="single" w:sz="6" w:space="0" w:color="000000"/>
              <w:right w:val="single" w:sz="6" w:space="0" w:color="000000"/>
            </w:tcBorders>
            <w:shd w:val="clear" w:color="auto" w:fill="C0C0C0"/>
          </w:tcPr>
          <w:p w14:paraId="58011CA7" w14:textId="77777777" w:rsidR="00A858D2" w:rsidRDefault="005A21D8">
            <w:pPr>
              <w:pStyle w:val="TableParagraph"/>
              <w:spacing w:before="45"/>
              <w:ind w:left="1885" w:right="1871"/>
              <w:jc w:val="center"/>
              <w:rPr>
                <w:b/>
                <w:sz w:val="20"/>
              </w:rPr>
            </w:pPr>
            <w:r>
              <w:rPr>
                <w:b/>
                <w:sz w:val="20"/>
              </w:rPr>
              <w:t>PART</w:t>
            </w:r>
            <w:r>
              <w:rPr>
                <w:b/>
                <w:spacing w:val="-1"/>
                <w:sz w:val="20"/>
              </w:rPr>
              <w:t xml:space="preserve"> </w:t>
            </w:r>
            <w:r>
              <w:rPr>
                <w:b/>
                <w:sz w:val="20"/>
              </w:rPr>
              <w:t>III. RISK</w:t>
            </w:r>
            <w:r>
              <w:rPr>
                <w:b/>
                <w:spacing w:val="-2"/>
                <w:sz w:val="20"/>
              </w:rPr>
              <w:t xml:space="preserve"> </w:t>
            </w:r>
            <w:r>
              <w:rPr>
                <w:b/>
                <w:sz w:val="20"/>
              </w:rPr>
              <w:t>(15 POSSIBLE POINTS</w:t>
            </w:r>
            <w:r>
              <w:rPr>
                <w:b/>
                <w:spacing w:val="-1"/>
                <w:sz w:val="20"/>
              </w:rPr>
              <w:t xml:space="preserve"> </w:t>
            </w:r>
            <w:r>
              <w:rPr>
                <w:b/>
                <w:sz w:val="20"/>
              </w:rPr>
              <w:t xml:space="preserve">OUT OF </w:t>
            </w:r>
            <w:r>
              <w:rPr>
                <w:b/>
                <w:spacing w:val="-5"/>
                <w:sz w:val="20"/>
              </w:rPr>
              <w:t>40)</w:t>
            </w:r>
          </w:p>
        </w:tc>
      </w:tr>
      <w:tr w:rsidR="00A858D2" w14:paraId="4BE51B38" w14:textId="77777777">
        <w:trPr>
          <w:trHeight w:val="710"/>
        </w:trPr>
        <w:tc>
          <w:tcPr>
            <w:tcW w:w="10800" w:type="dxa"/>
            <w:tcBorders>
              <w:left w:val="single" w:sz="6" w:space="0" w:color="000000"/>
              <w:right w:val="single" w:sz="6" w:space="0" w:color="000000"/>
            </w:tcBorders>
          </w:tcPr>
          <w:p w14:paraId="681D6CD5" w14:textId="77777777" w:rsidR="00A858D2" w:rsidRDefault="005A21D8">
            <w:pPr>
              <w:pStyle w:val="TableParagraph"/>
              <w:spacing w:before="22" w:line="249" w:lineRule="auto"/>
              <w:ind w:left="119"/>
              <w:rPr>
                <w:sz w:val="18"/>
              </w:rPr>
            </w:pPr>
            <w:r>
              <w:rPr>
                <w:color w:val="000009"/>
                <w:sz w:val="18"/>
              </w:rPr>
              <w:t>Department</w:t>
            </w:r>
            <w:r>
              <w:rPr>
                <w:color w:val="000009"/>
                <w:spacing w:val="-3"/>
                <w:sz w:val="18"/>
              </w:rPr>
              <w:t xml:space="preserve"> </w:t>
            </w:r>
            <w:r>
              <w:rPr>
                <w:color w:val="000009"/>
                <w:sz w:val="18"/>
              </w:rPr>
              <w:t>of</w:t>
            </w:r>
            <w:r>
              <w:rPr>
                <w:color w:val="000009"/>
                <w:spacing w:val="-3"/>
                <w:sz w:val="18"/>
              </w:rPr>
              <w:t xml:space="preserve"> </w:t>
            </w:r>
            <w:r>
              <w:rPr>
                <w:color w:val="000009"/>
                <w:sz w:val="18"/>
              </w:rPr>
              <w:t>Homeland</w:t>
            </w:r>
            <w:r>
              <w:rPr>
                <w:color w:val="000009"/>
                <w:spacing w:val="-3"/>
                <w:sz w:val="18"/>
              </w:rPr>
              <w:t xml:space="preserve"> </w:t>
            </w:r>
            <w:r>
              <w:rPr>
                <w:color w:val="000009"/>
                <w:sz w:val="18"/>
              </w:rPr>
              <w:t>Security</w:t>
            </w:r>
            <w:r>
              <w:rPr>
                <w:color w:val="000009"/>
                <w:spacing w:val="-2"/>
                <w:sz w:val="18"/>
              </w:rPr>
              <w:t xml:space="preserve"> </w:t>
            </w:r>
            <w:r>
              <w:rPr>
                <w:color w:val="000009"/>
                <w:sz w:val="18"/>
              </w:rPr>
              <w:t>defines</w:t>
            </w:r>
            <w:r>
              <w:rPr>
                <w:color w:val="000009"/>
                <w:spacing w:val="-3"/>
                <w:sz w:val="18"/>
              </w:rPr>
              <w:t xml:space="preserve"> </w:t>
            </w:r>
            <w:r>
              <w:rPr>
                <w:color w:val="000009"/>
                <w:sz w:val="18"/>
              </w:rPr>
              <w:t>risk</w:t>
            </w:r>
            <w:r>
              <w:rPr>
                <w:color w:val="000009"/>
                <w:spacing w:val="-2"/>
                <w:sz w:val="18"/>
              </w:rPr>
              <w:t xml:space="preserve"> </w:t>
            </w:r>
            <w:r>
              <w:rPr>
                <w:color w:val="000009"/>
                <w:sz w:val="18"/>
              </w:rPr>
              <w:t>as</w:t>
            </w:r>
            <w:r>
              <w:rPr>
                <w:color w:val="000009"/>
                <w:spacing w:val="-3"/>
                <w:sz w:val="18"/>
              </w:rPr>
              <w:t xml:space="preserve"> </w:t>
            </w:r>
            <w:r>
              <w:rPr>
                <w:color w:val="000009"/>
                <w:sz w:val="18"/>
              </w:rPr>
              <w:t>the</w:t>
            </w:r>
            <w:r>
              <w:rPr>
                <w:color w:val="000009"/>
                <w:spacing w:val="-2"/>
                <w:sz w:val="18"/>
              </w:rPr>
              <w:t xml:space="preserve"> </w:t>
            </w:r>
            <w:r>
              <w:rPr>
                <w:color w:val="000009"/>
                <w:sz w:val="18"/>
              </w:rPr>
              <w:t>product</w:t>
            </w:r>
            <w:r>
              <w:rPr>
                <w:color w:val="000009"/>
                <w:spacing w:val="-3"/>
                <w:sz w:val="18"/>
              </w:rPr>
              <w:t xml:space="preserve"> </w:t>
            </w:r>
            <w:r>
              <w:rPr>
                <w:color w:val="000009"/>
                <w:sz w:val="18"/>
              </w:rPr>
              <w:t>of</w:t>
            </w:r>
            <w:r>
              <w:rPr>
                <w:color w:val="000009"/>
                <w:spacing w:val="-3"/>
                <w:sz w:val="18"/>
              </w:rPr>
              <w:t xml:space="preserve"> </w:t>
            </w:r>
            <w:r>
              <w:rPr>
                <w:color w:val="000009"/>
                <w:sz w:val="18"/>
              </w:rPr>
              <w:t>three</w:t>
            </w:r>
            <w:r>
              <w:rPr>
                <w:color w:val="000009"/>
                <w:spacing w:val="-2"/>
                <w:sz w:val="18"/>
              </w:rPr>
              <w:t xml:space="preserve"> </w:t>
            </w:r>
            <w:r>
              <w:rPr>
                <w:color w:val="000009"/>
                <w:sz w:val="18"/>
              </w:rPr>
              <w:t>principal</w:t>
            </w:r>
            <w:r>
              <w:rPr>
                <w:color w:val="000009"/>
                <w:spacing w:val="-3"/>
                <w:sz w:val="18"/>
              </w:rPr>
              <w:t xml:space="preserve"> </w:t>
            </w:r>
            <w:r>
              <w:rPr>
                <w:color w:val="000009"/>
                <w:sz w:val="18"/>
              </w:rPr>
              <w:t>variables:</w:t>
            </w:r>
            <w:r>
              <w:rPr>
                <w:color w:val="000009"/>
                <w:spacing w:val="-2"/>
                <w:sz w:val="18"/>
              </w:rPr>
              <w:t xml:space="preserve"> </w:t>
            </w:r>
            <w:r>
              <w:rPr>
                <w:color w:val="000009"/>
                <w:sz w:val="18"/>
              </w:rPr>
              <w:t>Threat,</w:t>
            </w:r>
            <w:r>
              <w:rPr>
                <w:color w:val="000009"/>
                <w:spacing w:val="-2"/>
                <w:sz w:val="18"/>
              </w:rPr>
              <w:t xml:space="preserve"> </w:t>
            </w:r>
            <w:r>
              <w:rPr>
                <w:color w:val="000009"/>
                <w:sz w:val="18"/>
              </w:rPr>
              <w:t>Vulnerability,</w:t>
            </w:r>
            <w:r>
              <w:rPr>
                <w:color w:val="000009"/>
                <w:spacing w:val="-2"/>
                <w:sz w:val="18"/>
              </w:rPr>
              <w:t xml:space="preserve"> </w:t>
            </w:r>
            <w:r>
              <w:rPr>
                <w:color w:val="000009"/>
                <w:sz w:val="18"/>
              </w:rPr>
              <w:t>and</w:t>
            </w:r>
            <w:r>
              <w:rPr>
                <w:color w:val="000009"/>
                <w:spacing w:val="-3"/>
                <w:sz w:val="18"/>
              </w:rPr>
              <w:t xml:space="preserve"> </w:t>
            </w:r>
            <w:r>
              <w:rPr>
                <w:color w:val="000009"/>
                <w:sz w:val="18"/>
              </w:rPr>
              <w:t>Consequence.</w:t>
            </w:r>
            <w:r>
              <w:rPr>
                <w:color w:val="000009"/>
                <w:spacing w:val="-3"/>
                <w:sz w:val="18"/>
              </w:rPr>
              <w:t xml:space="preserve"> </w:t>
            </w:r>
            <w:r>
              <w:rPr>
                <w:color w:val="000009"/>
                <w:sz w:val="18"/>
              </w:rPr>
              <w:t>In the space below, describe the risk(s) faced by your organization specifically in terms of the A) Threats, B) Vulnerabilities, and C) Potential Consequences of an attack.</w:t>
            </w:r>
          </w:p>
        </w:tc>
      </w:tr>
      <w:tr w:rsidR="00A858D2" w14:paraId="5432B80E" w14:textId="77777777">
        <w:trPr>
          <w:trHeight w:val="3707"/>
        </w:trPr>
        <w:tc>
          <w:tcPr>
            <w:tcW w:w="10800" w:type="dxa"/>
            <w:tcBorders>
              <w:left w:val="single" w:sz="6" w:space="0" w:color="000000"/>
              <w:bottom w:val="single" w:sz="6" w:space="0" w:color="000000"/>
              <w:right w:val="single" w:sz="6" w:space="0" w:color="000000"/>
            </w:tcBorders>
          </w:tcPr>
          <w:p w14:paraId="2F520624" w14:textId="77777777" w:rsidR="00A858D2" w:rsidRDefault="005A21D8">
            <w:pPr>
              <w:pStyle w:val="TableParagraph"/>
              <w:spacing w:before="34" w:line="249" w:lineRule="auto"/>
              <w:ind w:left="359" w:hanging="240"/>
              <w:rPr>
                <w:sz w:val="18"/>
              </w:rPr>
            </w:pPr>
            <w:r>
              <w:rPr>
                <w:sz w:val="18"/>
              </w:rPr>
              <w:t>A)</w:t>
            </w:r>
            <w:r>
              <w:rPr>
                <w:spacing w:val="-2"/>
                <w:sz w:val="18"/>
              </w:rPr>
              <w:t xml:space="preserve"> </w:t>
            </w:r>
            <w:r>
              <w:rPr>
                <w:sz w:val="18"/>
              </w:rPr>
              <w:t>Threat:</w:t>
            </w:r>
            <w:r>
              <w:rPr>
                <w:spacing w:val="-2"/>
                <w:sz w:val="18"/>
              </w:rPr>
              <w:t xml:space="preserve"> </w:t>
            </w:r>
            <w:r>
              <w:rPr>
                <w:sz w:val="18"/>
              </w:rPr>
              <w:t>In</w:t>
            </w:r>
            <w:r>
              <w:rPr>
                <w:spacing w:val="-2"/>
                <w:sz w:val="18"/>
              </w:rPr>
              <w:t xml:space="preserve"> </w:t>
            </w:r>
            <w:r>
              <w:rPr>
                <w:sz w:val="18"/>
              </w:rPr>
              <w:t>considering</w:t>
            </w:r>
            <w:r>
              <w:rPr>
                <w:spacing w:val="-2"/>
                <w:sz w:val="18"/>
              </w:rPr>
              <w:t xml:space="preserve"> </w:t>
            </w:r>
            <w:r>
              <w:rPr>
                <w:sz w:val="18"/>
              </w:rPr>
              <w:t>a</w:t>
            </w:r>
            <w:r>
              <w:rPr>
                <w:spacing w:val="-3"/>
                <w:sz w:val="18"/>
              </w:rPr>
              <w:t xml:space="preserve"> </w:t>
            </w:r>
            <w:r>
              <w:rPr>
                <w:sz w:val="18"/>
              </w:rPr>
              <w:t>threat,</w:t>
            </w:r>
            <w:r>
              <w:rPr>
                <w:spacing w:val="-2"/>
                <w:sz w:val="18"/>
              </w:rPr>
              <w:t xml:space="preserve"> </w:t>
            </w:r>
            <w:r>
              <w:rPr>
                <w:sz w:val="18"/>
              </w:rPr>
              <w:t>please</w:t>
            </w:r>
            <w:r>
              <w:rPr>
                <w:spacing w:val="-3"/>
                <w:sz w:val="18"/>
              </w:rPr>
              <w:t xml:space="preserve"> </w:t>
            </w:r>
            <w:r>
              <w:rPr>
                <w:sz w:val="18"/>
              </w:rPr>
              <w:t>describe</w:t>
            </w:r>
            <w:r>
              <w:rPr>
                <w:spacing w:val="-3"/>
                <w:sz w:val="18"/>
              </w:rPr>
              <w:t xml:space="preserve"> </w:t>
            </w:r>
            <w:r>
              <w:rPr>
                <w:sz w:val="18"/>
              </w:rPr>
              <w:t>the</w:t>
            </w:r>
            <w:r>
              <w:rPr>
                <w:spacing w:val="-2"/>
                <w:sz w:val="18"/>
              </w:rPr>
              <w:t xml:space="preserve"> </w:t>
            </w:r>
            <w:r>
              <w:rPr>
                <w:sz w:val="18"/>
              </w:rPr>
              <w:t>identification</w:t>
            </w:r>
            <w:r>
              <w:rPr>
                <w:spacing w:val="-3"/>
                <w:sz w:val="18"/>
              </w:rPr>
              <w:t xml:space="preserve"> </w:t>
            </w:r>
            <w:r>
              <w:rPr>
                <w:sz w:val="18"/>
              </w:rPr>
              <w:t>and</w:t>
            </w:r>
            <w:r>
              <w:rPr>
                <w:spacing w:val="-3"/>
                <w:sz w:val="18"/>
              </w:rPr>
              <w:t xml:space="preserve"> </w:t>
            </w:r>
            <w:r>
              <w:rPr>
                <w:sz w:val="18"/>
              </w:rPr>
              <w:t>substantiation</w:t>
            </w:r>
            <w:r>
              <w:rPr>
                <w:spacing w:val="-2"/>
                <w:sz w:val="18"/>
              </w:rPr>
              <w:t xml:space="preserve"> </w:t>
            </w:r>
            <w:r>
              <w:rPr>
                <w:sz w:val="18"/>
              </w:rPr>
              <w:t>of</w:t>
            </w:r>
            <w:r>
              <w:rPr>
                <w:spacing w:val="-3"/>
                <w:sz w:val="18"/>
              </w:rPr>
              <w:t xml:space="preserve"> </w:t>
            </w:r>
            <w:r>
              <w:rPr>
                <w:sz w:val="18"/>
              </w:rPr>
              <w:t>specific</w:t>
            </w:r>
            <w:r>
              <w:rPr>
                <w:spacing w:val="-2"/>
                <w:sz w:val="18"/>
              </w:rPr>
              <w:t xml:space="preserve"> </w:t>
            </w:r>
            <w:r>
              <w:rPr>
                <w:sz w:val="18"/>
              </w:rPr>
              <w:t>threats</w:t>
            </w:r>
            <w:r>
              <w:rPr>
                <w:spacing w:val="-2"/>
                <w:sz w:val="18"/>
              </w:rPr>
              <w:t xml:space="preserve"> </w:t>
            </w:r>
            <w:r>
              <w:rPr>
                <w:sz w:val="18"/>
              </w:rPr>
              <w:t>or</w:t>
            </w:r>
            <w:r>
              <w:rPr>
                <w:spacing w:val="-3"/>
                <w:sz w:val="18"/>
              </w:rPr>
              <w:t xml:space="preserve"> </w:t>
            </w:r>
            <w:r>
              <w:rPr>
                <w:sz w:val="18"/>
              </w:rPr>
              <w:t>attacks</w:t>
            </w:r>
            <w:r>
              <w:rPr>
                <w:spacing w:val="-3"/>
                <w:sz w:val="18"/>
              </w:rPr>
              <w:t xml:space="preserve"> </w:t>
            </w:r>
            <w:r>
              <w:rPr>
                <w:sz w:val="18"/>
              </w:rPr>
              <w:t>against</w:t>
            </w:r>
            <w:r>
              <w:rPr>
                <w:spacing w:val="-3"/>
                <w:sz w:val="18"/>
              </w:rPr>
              <w:t xml:space="preserve"> </w:t>
            </w:r>
            <w:r>
              <w:rPr>
                <w:sz w:val="18"/>
              </w:rPr>
              <w:t>the nonprofit organization or a closely related organization, network, or cell.</w:t>
            </w:r>
          </w:p>
          <w:p w14:paraId="78C261E6" w14:textId="77777777" w:rsidR="00A858D2" w:rsidRDefault="005A21D8">
            <w:pPr>
              <w:pStyle w:val="TableParagraph"/>
              <w:spacing w:before="2" w:line="249" w:lineRule="auto"/>
              <w:ind w:left="359"/>
              <w:rPr>
                <w:i/>
                <w:sz w:val="18"/>
              </w:rPr>
            </w:pPr>
            <w:r>
              <w:rPr>
                <w:i/>
                <w:sz w:val="18"/>
              </w:rPr>
              <w:t>Description</w:t>
            </w:r>
            <w:r>
              <w:rPr>
                <w:i/>
                <w:spacing w:val="-3"/>
                <w:sz w:val="18"/>
              </w:rPr>
              <w:t xml:space="preserve"> </w:t>
            </w:r>
            <w:r>
              <w:rPr>
                <w:i/>
                <w:sz w:val="18"/>
              </w:rPr>
              <w:t>can</w:t>
            </w:r>
            <w:r>
              <w:rPr>
                <w:i/>
                <w:spacing w:val="-2"/>
                <w:sz w:val="18"/>
              </w:rPr>
              <w:t xml:space="preserve"> </w:t>
            </w:r>
            <w:r>
              <w:rPr>
                <w:i/>
                <w:sz w:val="18"/>
              </w:rPr>
              <w:t>include</w:t>
            </w:r>
            <w:r>
              <w:rPr>
                <w:i/>
                <w:spacing w:val="-3"/>
                <w:sz w:val="18"/>
              </w:rPr>
              <w:t xml:space="preserve"> </w:t>
            </w:r>
            <w:r>
              <w:rPr>
                <w:i/>
                <w:sz w:val="18"/>
              </w:rPr>
              <w:t>findings</w:t>
            </w:r>
            <w:r>
              <w:rPr>
                <w:i/>
                <w:spacing w:val="-2"/>
                <w:sz w:val="18"/>
              </w:rPr>
              <w:t xml:space="preserve"> </w:t>
            </w:r>
            <w:r>
              <w:rPr>
                <w:i/>
                <w:sz w:val="18"/>
              </w:rPr>
              <w:t>from</w:t>
            </w:r>
            <w:r>
              <w:rPr>
                <w:i/>
                <w:spacing w:val="-2"/>
                <w:sz w:val="18"/>
              </w:rPr>
              <w:t xml:space="preserve"> </w:t>
            </w:r>
            <w:r>
              <w:rPr>
                <w:i/>
                <w:sz w:val="18"/>
              </w:rPr>
              <w:t>a</w:t>
            </w:r>
            <w:r>
              <w:rPr>
                <w:i/>
                <w:spacing w:val="-3"/>
                <w:sz w:val="18"/>
              </w:rPr>
              <w:t xml:space="preserve"> </w:t>
            </w:r>
            <w:r>
              <w:rPr>
                <w:i/>
                <w:sz w:val="18"/>
              </w:rPr>
              <w:t>threat</w:t>
            </w:r>
            <w:r>
              <w:rPr>
                <w:i/>
                <w:spacing w:val="-2"/>
                <w:sz w:val="18"/>
              </w:rPr>
              <w:t xml:space="preserve"> </w:t>
            </w:r>
            <w:r>
              <w:rPr>
                <w:i/>
                <w:sz w:val="18"/>
              </w:rPr>
              <w:t>or</w:t>
            </w:r>
            <w:r>
              <w:rPr>
                <w:i/>
                <w:spacing w:val="-3"/>
                <w:sz w:val="18"/>
              </w:rPr>
              <w:t xml:space="preserve"> </w:t>
            </w:r>
            <w:r>
              <w:rPr>
                <w:i/>
                <w:sz w:val="18"/>
              </w:rPr>
              <w:t>risk</w:t>
            </w:r>
            <w:r>
              <w:rPr>
                <w:i/>
                <w:spacing w:val="-2"/>
                <w:sz w:val="18"/>
              </w:rPr>
              <w:t xml:space="preserve"> </w:t>
            </w:r>
            <w:r>
              <w:rPr>
                <w:i/>
                <w:sz w:val="18"/>
              </w:rPr>
              <w:t>assessment,</w:t>
            </w:r>
            <w:r>
              <w:rPr>
                <w:i/>
                <w:spacing w:val="-3"/>
                <w:sz w:val="18"/>
              </w:rPr>
              <w:t xml:space="preserve"> </w:t>
            </w:r>
            <w:r>
              <w:rPr>
                <w:i/>
                <w:sz w:val="18"/>
              </w:rPr>
              <w:t>police</w:t>
            </w:r>
            <w:r>
              <w:rPr>
                <w:i/>
                <w:spacing w:val="-3"/>
                <w:sz w:val="18"/>
              </w:rPr>
              <w:t xml:space="preserve"> </w:t>
            </w:r>
            <w:r>
              <w:rPr>
                <w:i/>
                <w:sz w:val="18"/>
              </w:rPr>
              <w:t>report(s),</w:t>
            </w:r>
            <w:r>
              <w:rPr>
                <w:i/>
                <w:spacing w:val="-2"/>
                <w:sz w:val="18"/>
              </w:rPr>
              <w:t xml:space="preserve"> </w:t>
            </w:r>
            <w:r>
              <w:rPr>
                <w:i/>
                <w:sz w:val="18"/>
              </w:rPr>
              <w:t>and/or</w:t>
            </w:r>
            <w:r>
              <w:rPr>
                <w:i/>
                <w:spacing w:val="-3"/>
                <w:sz w:val="18"/>
              </w:rPr>
              <w:t xml:space="preserve"> </w:t>
            </w:r>
            <w:r>
              <w:rPr>
                <w:i/>
                <w:sz w:val="18"/>
              </w:rPr>
              <w:t>insurance</w:t>
            </w:r>
            <w:r>
              <w:rPr>
                <w:i/>
                <w:spacing w:val="-3"/>
                <w:sz w:val="18"/>
              </w:rPr>
              <w:t xml:space="preserve"> </w:t>
            </w:r>
            <w:r>
              <w:rPr>
                <w:i/>
                <w:sz w:val="18"/>
              </w:rPr>
              <w:t>claims</w:t>
            </w:r>
            <w:r>
              <w:rPr>
                <w:i/>
                <w:spacing w:val="-2"/>
                <w:sz w:val="18"/>
              </w:rPr>
              <w:t xml:space="preserve"> </w:t>
            </w:r>
            <w:r>
              <w:rPr>
                <w:i/>
                <w:sz w:val="18"/>
              </w:rPr>
              <w:t>specific</w:t>
            </w:r>
            <w:r>
              <w:rPr>
                <w:i/>
                <w:spacing w:val="-2"/>
                <w:sz w:val="18"/>
              </w:rPr>
              <w:t xml:space="preserve"> </w:t>
            </w:r>
            <w:r>
              <w:rPr>
                <w:i/>
                <w:sz w:val="18"/>
              </w:rPr>
              <w:t>to</w:t>
            </w:r>
            <w:r>
              <w:rPr>
                <w:i/>
                <w:spacing w:val="-2"/>
                <w:sz w:val="18"/>
              </w:rPr>
              <w:t xml:space="preserve"> </w:t>
            </w:r>
            <w:r>
              <w:rPr>
                <w:i/>
                <w:sz w:val="18"/>
              </w:rPr>
              <w:t>the</w:t>
            </w:r>
            <w:r>
              <w:rPr>
                <w:i/>
                <w:spacing w:val="-2"/>
                <w:sz w:val="18"/>
              </w:rPr>
              <w:t xml:space="preserve"> </w:t>
            </w:r>
            <w:r>
              <w:rPr>
                <w:i/>
                <w:sz w:val="18"/>
              </w:rPr>
              <w:t>location being applied for including dates of specific threats.</w:t>
            </w:r>
          </w:p>
        </w:tc>
      </w:tr>
      <w:tr w:rsidR="00A858D2" w14:paraId="7BF2C640" w14:textId="77777777">
        <w:trPr>
          <w:trHeight w:val="3707"/>
        </w:trPr>
        <w:tc>
          <w:tcPr>
            <w:tcW w:w="10800" w:type="dxa"/>
            <w:tcBorders>
              <w:top w:val="single" w:sz="6" w:space="0" w:color="000000"/>
              <w:left w:val="single" w:sz="6" w:space="0" w:color="000000"/>
              <w:right w:val="single" w:sz="6" w:space="0" w:color="000000"/>
            </w:tcBorders>
          </w:tcPr>
          <w:p w14:paraId="38CBC289" w14:textId="77777777" w:rsidR="00A858D2" w:rsidRDefault="005A21D8">
            <w:pPr>
              <w:pStyle w:val="TableParagraph"/>
              <w:spacing w:before="7" w:line="249" w:lineRule="auto"/>
              <w:ind w:left="359" w:hanging="240"/>
              <w:rPr>
                <w:sz w:val="18"/>
              </w:rPr>
            </w:pPr>
            <w:r>
              <w:rPr>
                <w:sz w:val="18"/>
              </w:rPr>
              <w:t>B)</w:t>
            </w:r>
            <w:r>
              <w:rPr>
                <w:spacing w:val="-2"/>
                <w:sz w:val="18"/>
              </w:rPr>
              <w:t xml:space="preserve"> </w:t>
            </w:r>
            <w:r>
              <w:rPr>
                <w:sz w:val="18"/>
              </w:rPr>
              <w:t>Vulnerabilities:</w:t>
            </w:r>
            <w:r>
              <w:rPr>
                <w:spacing w:val="-2"/>
                <w:sz w:val="18"/>
              </w:rPr>
              <w:t xml:space="preserve"> </w:t>
            </w:r>
            <w:r>
              <w:rPr>
                <w:sz w:val="18"/>
              </w:rPr>
              <w:t>Please</w:t>
            </w:r>
            <w:r>
              <w:rPr>
                <w:spacing w:val="-2"/>
                <w:sz w:val="18"/>
              </w:rPr>
              <w:t xml:space="preserve"> </w:t>
            </w:r>
            <w:r>
              <w:rPr>
                <w:sz w:val="18"/>
              </w:rPr>
              <w:t>describe</w:t>
            </w:r>
            <w:r>
              <w:rPr>
                <w:spacing w:val="-3"/>
                <w:sz w:val="18"/>
              </w:rPr>
              <w:t xml:space="preserve"> </w:t>
            </w:r>
            <w:r>
              <w:rPr>
                <w:sz w:val="18"/>
              </w:rPr>
              <w:t>the</w:t>
            </w:r>
            <w:r>
              <w:rPr>
                <w:spacing w:val="-2"/>
                <w:sz w:val="18"/>
              </w:rPr>
              <w:t xml:space="preserve"> </w:t>
            </w:r>
            <w:r>
              <w:rPr>
                <w:sz w:val="18"/>
              </w:rPr>
              <w:t>organization’s</w:t>
            </w:r>
            <w:r>
              <w:rPr>
                <w:spacing w:val="-3"/>
                <w:sz w:val="18"/>
              </w:rPr>
              <w:t xml:space="preserve"> </w:t>
            </w:r>
            <w:r>
              <w:rPr>
                <w:sz w:val="18"/>
              </w:rPr>
              <w:t>susceptibility</w:t>
            </w:r>
            <w:r>
              <w:rPr>
                <w:spacing w:val="-2"/>
                <w:sz w:val="18"/>
              </w:rPr>
              <w:t xml:space="preserve"> </w:t>
            </w:r>
            <w:r>
              <w:rPr>
                <w:sz w:val="18"/>
              </w:rPr>
              <w:t>to</w:t>
            </w:r>
            <w:r>
              <w:rPr>
                <w:spacing w:val="-2"/>
                <w:sz w:val="18"/>
              </w:rPr>
              <w:t xml:space="preserve"> </w:t>
            </w:r>
            <w:r>
              <w:rPr>
                <w:sz w:val="18"/>
              </w:rPr>
              <w:t>destruction,</w:t>
            </w:r>
            <w:r>
              <w:rPr>
                <w:spacing w:val="-3"/>
                <w:sz w:val="18"/>
              </w:rPr>
              <w:t xml:space="preserve"> </w:t>
            </w:r>
            <w:r>
              <w:rPr>
                <w:sz w:val="18"/>
              </w:rPr>
              <w:t>incapacitation,</w:t>
            </w:r>
            <w:r>
              <w:rPr>
                <w:spacing w:val="-3"/>
                <w:sz w:val="18"/>
              </w:rPr>
              <w:t xml:space="preserve"> </w:t>
            </w:r>
            <w:r>
              <w:rPr>
                <w:sz w:val="18"/>
              </w:rPr>
              <w:t>or</w:t>
            </w:r>
            <w:r>
              <w:rPr>
                <w:spacing w:val="-3"/>
                <w:sz w:val="18"/>
              </w:rPr>
              <w:t xml:space="preserve"> </w:t>
            </w:r>
            <w:r>
              <w:rPr>
                <w:sz w:val="18"/>
              </w:rPr>
              <w:t>exploitation</w:t>
            </w:r>
            <w:r>
              <w:rPr>
                <w:spacing w:val="-3"/>
                <w:sz w:val="18"/>
              </w:rPr>
              <w:t xml:space="preserve"> </w:t>
            </w:r>
            <w:r>
              <w:rPr>
                <w:sz w:val="18"/>
              </w:rPr>
              <w:t>by</w:t>
            </w:r>
            <w:r>
              <w:rPr>
                <w:spacing w:val="-3"/>
                <w:sz w:val="18"/>
              </w:rPr>
              <w:t xml:space="preserve"> </w:t>
            </w:r>
            <w:r>
              <w:rPr>
                <w:sz w:val="18"/>
              </w:rPr>
              <w:t>a</w:t>
            </w:r>
            <w:r>
              <w:rPr>
                <w:spacing w:val="-3"/>
                <w:sz w:val="18"/>
              </w:rPr>
              <w:t xml:space="preserve"> </w:t>
            </w:r>
            <w:r>
              <w:rPr>
                <w:sz w:val="18"/>
              </w:rPr>
              <w:t>terrorist</w:t>
            </w:r>
            <w:r>
              <w:rPr>
                <w:spacing w:val="-2"/>
                <w:sz w:val="18"/>
              </w:rPr>
              <w:t xml:space="preserve"> </w:t>
            </w:r>
            <w:r>
              <w:rPr>
                <w:sz w:val="18"/>
              </w:rPr>
              <w:t>or</w:t>
            </w:r>
            <w:r>
              <w:rPr>
                <w:spacing w:val="-3"/>
                <w:sz w:val="18"/>
              </w:rPr>
              <w:t xml:space="preserve"> </w:t>
            </w:r>
            <w:r>
              <w:rPr>
                <w:sz w:val="18"/>
              </w:rPr>
              <w:t>other extremist attack.</w:t>
            </w:r>
          </w:p>
        </w:tc>
      </w:tr>
    </w:tbl>
    <w:p w14:paraId="2BAC8634" w14:textId="77777777" w:rsidR="00A858D2" w:rsidRDefault="00A858D2">
      <w:pPr>
        <w:spacing w:line="249" w:lineRule="auto"/>
        <w:rPr>
          <w:sz w:val="18"/>
        </w:rPr>
        <w:sectPr w:rsidR="00A858D2">
          <w:type w:val="continuous"/>
          <w:pgSz w:w="12240" w:h="15840"/>
          <w:pgMar w:top="340" w:right="600" w:bottom="940" w:left="600" w:header="0" w:footer="751"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A858D2" w14:paraId="231EFBBB" w14:textId="77777777">
        <w:trPr>
          <w:trHeight w:val="4909"/>
        </w:trPr>
        <w:tc>
          <w:tcPr>
            <w:tcW w:w="10800" w:type="dxa"/>
            <w:tcBorders>
              <w:left w:val="single" w:sz="6" w:space="0" w:color="000000"/>
              <w:right w:val="single" w:sz="6" w:space="0" w:color="000000"/>
            </w:tcBorders>
          </w:tcPr>
          <w:p w14:paraId="14A54399" w14:textId="77777777" w:rsidR="00A858D2" w:rsidRDefault="005A21D8">
            <w:pPr>
              <w:pStyle w:val="TableParagraph"/>
              <w:spacing w:before="10" w:line="249" w:lineRule="auto"/>
              <w:ind w:left="359" w:hanging="240"/>
              <w:rPr>
                <w:sz w:val="18"/>
              </w:rPr>
            </w:pPr>
            <w:r>
              <w:rPr>
                <w:sz w:val="18"/>
              </w:rPr>
              <w:lastRenderedPageBreak/>
              <w:t>C)</w:t>
            </w:r>
            <w:r>
              <w:rPr>
                <w:spacing w:val="-3"/>
                <w:sz w:val="18"/>
              </w:rPr>
              <w:t xml:space="preserve"> </w:t>
            </w:r>
            <w:r>
              <w:rPr>
                <w:sz w:val="18"/>
              </w:rPr>
              <w:t>Potential</w:t>
            </w:r>
            <w:r>
              <w:rPr>
                <w:spacing w:val="-2"/>
                <w:sz w:val="18"/>
              </w:rPr>
              <w:t xml:space="preserve"> </w:t>
            </w:r>
            <w:r>
              <w:rPr>
                <w:sz w:val="18"/>
              </w:rPr>
              <w:t>Consequences:</w:t>
            </w:r>
            <w:r>
              <w:rPr>
                <w:spacing w:val="-3"/>
                <w:sz w:val="18"/>
              </w:rPr>
              <w:t xml:space="preserve"> </w:t>
            </w:r>
            <w:r>
              <w:rPr>
                <w:sz w:val="18"/>
              </w:rPr>
              <w:t>Please</w:t>
            </w:r>
            <w:r>
              <w:rPr>
                <w:spacing w:val="-2"/>
                <w:sz w:val="18"/>
              </w:rPr>
              <w:t xml:space="preserve"> </w:t>
            </w:r>
            <w:r>
              <w:rPr>
                <w:sz w:val="18"/>
              </w:rPr>
              <w:t>describe</w:t>
            </w:r>
            <w:r>
              <w:rPr>
                <w:spacing w:val="-3"/>
                <w:sz w:val="18"/>
              </w:rPr>
              <w:t xml:space="preserve"> </w:t>
            </w:r>
            <w:r>
              <w:rPr>
                <w:sz w:val="18"/>
              </w:rPr>
              <w:t>the</w:t>
            </w:r>
            <w:r>
              <w:rPr>
                <w:spacing w:val="-2"/>
                <w:sz w:val="18"/>
              </w:rPr>
              <w:t xml:space="preserve"> </w:t>
            </w:r>
            <w:r>
              <w:rPr>
                <w:sz w:val="18"/>
              </w:rPr>
              <w:t>potential</w:t>
            </w:r>
            <w:r>
              <w:rPr>
                <w:spacing w:val="-3"/>
                <w:sz w:val="18"/>
              </w:rPr>
              <w:t xml:space="preserve"> </w:t>
            </w:r>
            <w:r>
              <w:rPr>
                <w:sz w:val="18"/>
              </w:rPr>
              <w:t>negative</w:t>
            </w:r>
            <w:r>
              <w:rPr>
                <w:spacing w:val="-3"/>
                <w:sz w:val="18"/>
              </w:rPr>
              <w:t xml:space="preserve"> </w:t>
            </w:r>
            <w:r>
              <w:rPr>
                <w:sz w:val="18"/>
              </w:rPr>
              <w:t>effects</w:t>
            </w:r>
            <w:r>
              <w:rPr>
                <w:spacing w:val="-3"/>
                <w:sz w:val="18"/>
              </w:rPr>
              <w:t xml:space="preserve"> </w:t>
            </w:r>
            <w:r>
              <w:rPr>
                <w:sz w:val="18"/>
              </w:rPr>
              <w:t>on</w:t>
            </w:r>
            <w:r>
              <w:rPr>
                <w:spacing w:val="-3"/>
                <w:sz w:val="18"/>
              </w:rPr>
              <w:t xml:space="preserve"> </w:t>
            </w:r>
            <w:r>
              <w:rPr>
                <w:sz w:val="18"/>
              </w:rPr>
              <w:t>the</w:t>
            </w:r>
            <w:r>
              <w:rPr>
                <w:spacing w:val="-2"/>
                <w:sz w:val="18"/>
              </w:rPr>
              <w:t xml:space="preserve"> </w:t>
            </w:r>
            <w:r>
              <w:rPr>
                <w:sz w:val="18"/>
              </w:rPr>
              <w:t>organization's</w:t>
            </w:r>
            <w:r>
              <w:rPr>
                <w:spacing w:val="-3"/>
                <w:sz w:val="18"/>
              </w:rPr>
              <w:t xml:space="preserve"> </w:t>
            </w:r>
            <w:r>
              <w:rPr>
                <w:sz w:val="18"/>
              </w:rPr>
              <w:t>assets,</w:t>
            </w:r>
            <w:r>
              <w:rPr>
                <w:spacing w:val="-3"/>
                <w:sz w:val="18"/>
              </w:rPr>
              <w:t xml:space="preserve"> </w:t>
            </w:r>
            <w:r>
              <w:rPr>
                <w:sz w:val="18"/>
              </w:rPr>
              <w:t>systems,</w:t>
            </w:r>
            <w:r>
              <w:rPr>
                <w:spacing w:val="-2"/>
                <w:sz w:val="18"/>
              </w:rPr>
              <w:t xml:space="preserve"> </w:t>
            </w:r>
            <w:r>
              <w:rPr>
                <w:sz w:val="18"/>
              </w:rPr>
              <w:t>and/or</w:t>
            </w:r>
            <w:r>
              <w:rPr>
                <w:spacing w:val="-3"/>
                <w:sz w:val="18"/>
              </w:rPr>
              <w:t xml:space="preserve"> </w:t>
            </w:r>
            <w:r>
              <w:rPr>
                <w:sz w:val="18"/>
              </w:rPr>
              <w:t>function</w:t>
            </w:r>
            <w:r>
              <w:rPr>
                <w:spacing w:val="-2"/>
                <w:sz w:val="18"/>
              </w:rPr>
              <w:t xml:space="preserve"> </w:t>
            </w:r>
            <w:r>
              <w:rPr>
                <w:sz w:val="18"/>
              </w:rPr>
              <w:t>if damaged, destroyed, or disrupted by a terrorist or other extremist attack.</w:t>
            </w:r>
          </w:p>
        </w:tc>
      </w:tr>
      <w:tr w:rsidR="00A858D2" w14:paraId="3FF3A84B" w14:textId="77777777">
        <w:trPr>
          <w:trHeight w:val="350"/>
        </w:trPr>
        <w:tc>
          <w:tcPr>
            <w:tcW w:w="10800" w:type="dxa"/>
            <w:tcBorders>
              <w:left w:val="single" w:sz="6" w:space="0" w:color="000000"/>
              <w:right w:val="single" w:sz="6" w:space="0" w:color="000000"/>
            </w:tcBorders>
            <w:shd w:val="clear" w:color="auto" w:fill="C0C0C0"/>
          </w:tcPr>
          <w:p w14:paraId="76AC02C8" w14:textId="77777777" w:rsidR="00A858D2" w:rsidRDefault="005A21D8">
            <w:pPr>
              <w:pStyle w:val="TableParagraph"/>
              <w:spacing w:before="45"/>
              <w:ind w:left="1886" w:right="1871"/>
              <w:jc w:val="center"/>
              <w:rPr>
                <w:b/>
                <w:sz w:val="20"/>
              </w:rPr>
            </w:pPr>
            <w:r>
              <w:rPr>
                <w:b/>
                <w:sz w:val="20"/>
              </w:rPr>
              <w:t>PART</w:t>
            </w:r>
            <w:r>
              <w:rPr>
                <w:b/>
                <w:spacing w:val="-1"/>
                <w:sz w:val="20"/>
              </w:rPr>
              <w:t xml:space="preserve"> </w:t>
            </w:r>
            <w:r>
              <w:rPr>
                <w:b/>
                <w:sz w:val="20"/>
              </w:rPr>
              <w:t>IV.</w:t>
            </w:r>
            <w:r>
              <w:rPr>
                <w:b/>
                <w:spacing w:val="-1"/>
                <w:sz w:val="20"/>
              </w:rPr>
              <w:t xml:space="preserve"> </w:t>
            </w:r>
            <w:r>
              <w:rPr>
                <w:b/>
                <w:sz w:val="20"/>
              </w:rPr>
              <w:t>FACILITY</w:t>
            </w:r>
            <w:r>
              <w:rPr>
                <w:b/>
                <w:spacing w:val="-1"/>
                <w:sz w:val="20"/>
              </w:rPr>
              <w:t xml:space="preserve"> </w:t>
            </w:r>
            <w:r>
              <w:rPr>
                <w:b/>
                <w:sz w:val="20"/>
              </w:rPr>
              <w:t>HARDENING</w:t>
            </w:r>
            <w:r>
              <w:rPr>
                <w:b/>
                <w:spacing w:val="-2"/>
                <w:sz w:val="20"/>
              </w:rPr>
              <w:t xml:space="preserve"> </w:t>
            </w:r>
            <w:r>
              <w:rPr>
                <w:b/>
                <w:sz w:val="20"/>
              </w:rPr>
              <w:t>(9</w:t>
            </w:r>
            <w:r>
              <w:rPr>
                <w:b/>
                <w:spacing w:val="-1"/>
                <w:sz w:val="20"/>
              </w:rPr>
              <w:t xml:space="preserve"> </w:t>
            </w:r>
            <w:r>
              <w:rPr>
                <w:b/>
                <w:sz w:val="20"/>
              </w:rPr>
              <w:t>POSSIBLE</w:t>
            </w:r>
            <w:r>
              <w:rPr>
                <w:b/>
                <w:spacing w:val="-1"/>
                <w:sz w:val="20"/>
              </w:rPr>
              <w:t xml:space="preserve"> </w:t>
            </w:r>
            <w:r>
              <w:rPr>
                <w:b/>
                <w:sz w:val="20"/>
              </w:rPr>
              <w:t>POINTS</w:t>
            </w:r>
            <w:r>
              <w:rPr>
                <w:b/>
                <w:spacing w:val="-1"/>
                <w:sz w:val="20"/>
              </w:rPr>
              <w:t xml:space="preserve"> </w:t>
            </w:r>
            <w:r>
              <w:rPr>
                <w:b/>
                <w:sz w:val="20"/>
              </w:rPr>
              <w:t>OUT</w:t>
            </w:r>
            <w:r>
              <w:rPr>
                <w:b/>
                <w:spacing w:val="-1"/>
                <w:sz w:val="20"/>
              </w:rPr>
              <w:t xml:space="preserve"> </w:t>
            </w:r>
            <w:r>
              <w:rPr>
                <w:b/>
                <w:sz w:val="20"/>
              </w:rPr>
              <w:t xml:space="preserve">OF </w:t>
            </w:r>
            <w:r>
              <w:rPr>
                <w:b/>
                <w:spacing w:val="-5"/>
                <w:sz w:val="20"/>
              </w:rPr>
              <w:t>40)</w:t>
            </w:r>
          </w:p>
        </w:tc>
      </w:tr>
      <w:tr w:rsidR="00A858D2" w14:paraId="40844117" w14:textId="77777777">
        <w:trPr>
          <w:trHeight w:val="1310"/>
        </w:trPr>
        <w:tc>
          <w:tcPr>
            <w:tcW w:w="10800" w:type="dxa"/>
            <w:tcBorders>
              <w:left w:val="single" w:sz="6" w:space="0" w:color="000000"/>
              <w:right w:val="single" w:sz="6" w:space="0" w:color="000000"/>
            </w:tcBorders>
          </w:tcPr>
          <w:p w14:paraId="018C25FC" w14:textId="77777777" w:rsidR="00A858D2" w:rsidRDefault="005A21D8">
            <w:pPr>
              <w:pStyle w:val="TableParagraph"/>
              <w:spacing w:before="56" w:line="249" w:lineRule="auto"/>
              <w:ind w:left="119"/>
              <w:rPr>
                <w:b/>
                <w:sz w:val="18"/>
              </w:rPr>
            </w:pPr>
            <w:r>
              <w:rPr>
                <w:b/>
                <w:color w:val="000009"/>
                <w:sz w:val="18"/>
              </w:rPr>
              <w:t>Section IV-A: In this section, describe each proposed activity or investment (as selected in Section IV-B), identify the vulnerability</w:t>
            </w:r>
            <w:r>
              <w:rPr>
                <w:b/>
                <w:color w:val="000009"/>
                <w:spacing w:val="-3"/>
                <w:sz w:val="18"/>
              </w:rPr>
              <w:t xml:space="preserve"> </w:t>
            </w:r>
            <w:r>
              <w:rPr>
                <w:b/>
                <w:color w:val="000009"/>
                <w:sz w:val="18"/>
              </w:rPr>
              <w:t>that</w:t>
            </w:r>
            <w:r>
              <w:rPr>
                <w:b/>
                <w:color w:val="000009"/>
                <w:spacing w:val="-3"/>
                <w:sz w:val="18"/>
              </w:rPr>
              <w:t xml:space="preserve"> </w:t>
            </w:r>
            <w:r>
              <w:rPr>
                <w:b/>
                <w:color w:val="000009"/>
                <w:sz w:val="18"/>
              </w:rPr>
              <w:t>it</w:t>
            </w:r>
            <w:r>
              <w:rPr>
                <w:b/>
                <w:color w:val="000009"/>
                <w:spacing w:val="-3"/>
                <w:sz w:val="18"/>
              </w:rPr>
              <w:t xml:space="preserve"> </w:t>
            </w:r>
            <w:r>
              <w:rPr>
                <w:b/>
                <w:color w:val="000009"/>
                <w:sz w:val="18"/>
              </w:rPr>
              <w:t>addresses,</w:t>
            </w:r>
            <w:r>
              <w:rPr>
                <w:b/>
                <w:color w:val="000009"/>
                <w:spacing w:val="-3"/>
                <w:sz w:val="18"/>
              </w:rPr>
              <w:t xml:space="preserve"> </w:t>
            </w:r>
            <w:r>
              <w:rPr>
                <w:b/>
                <w:color w:val="000009"/>
                <w:sz w:val="18"/>
              </w:rPr>
              <w:t>and</w:t>
            </w:r>
            <w:r>
              <w:rPr>
                <w:b/>
                <w:color w:val="000009"/>
                <w:spacing w:val="-3"/>
                <w:sz w:val="18"/>
              </w:rPr>
              <w:t xml:space="preserve"> </w:t>
            </w:r>
            <w:r>
              <w:rPr>
                <w:b/>
                <w:color w:val="000009"/>
                <w:sz w:val="18"/>
              </w:rPr>
              <w:t>detail</w:t>
            </w:r>
            <w:r>
              <w:rPr>
                <w:b/>
                <w:color w:val="000009"/>
                <w:spacing w:val="-3"/>
                <w:sz w:val="18"/>
              </w:rPr>
              <w:t xml:space="preserve"> </w:t>
            </w:r>
            <w:r>
              <w:rPr>
                <w:b/>
                <w:color w:val="000009"/>
                <w:sz w:val="18"/>
              </w:rPr>
              <w:t>the</w:t>
            </w:r>
            <w:r>
              <w:rPr>
                <w:b/>
                <w:color w:val="000009"/>
                <w:spacing w:val="-3"/>
                <w:sz w:val="18"/>
              </w:rPr>
              <w:t xml:space="preserve"> </w:t>
            </w:r>
            <w:r>
              <w:rPr>
                <w:b/>
                <w:color w:val="000009"/>
                <w:sz w:val="18"/>
              </w:rPr>
              <w:t>cost</w:t>
            </w:r>
            <w:r>
              <w:rPr>
                <w:b/>
                <w:color w:val="000009"/>
                <w:spacing w:val="-3"/>
                <w:sz w:val="18"/>
              </w:rPr>
              <w:t xml:space="preserve"> </w:t>
            </w:r>
            <w:r>
              <w:rPr>
                <w:b/>
                <w:color w:val="000009"/>
                <w:sz w:val="18"/>
              </w:rPr>
              <w:t>associated</w:t>
            </w:r>
            <w:r>
              <w:rPr>
                <w:b/>
                <w:color w:val="000009"/>
                <w:spacing w:val="-3"/>
                <w:sz w:val="18"/>
              </w:rPr>
              <w:t xml:space="preserve"> </w:t>
            </w:r>
            <w:r>
              <w:rPr>
                <w:b/>
                <w:color w:val="000009"/>
                <w:sz w:val="18"/>
              </w:rPr>
              <w:t>with</w:t>
            </w:r>
            <w:r>
              <w:rPr>
                <w:b/>
                <w:color w:val="000009"/>
                <w:spacing w:val="-3"/>
                <w:sz w:val="18"/>
              </w:rPr>
              <w:t xml:space="preserve"> </w:t>
            </w:r>
            <w:r>
              <w:rPr>
                <w:b/>
                <w:color w:val="000009"/>
                <w:sz w:val="18"/>
              </w:rPr>
              <w:t>the</w:t>
            </w:r>
            <w:r>
              <w:rPr>
                <w:b/>
                <w:color w:val="000009"/>
                <w:spacing w:val="-3"/>
                <w:sz w:val="18"/>
              </w:rPr>
              <w:t xml:space="preserve"> </w:t>
            </w:r>
            <w:r>
              <w:rPr>
                <w:b/>
                <w:color w:val="000009"/>
                <w:sz w:val="18"/>
              </w:rPr>
              <w:t>activity</w:t>
            </w:r>
            <w:r>
              <w:rPr>
                <w:b/>
                <w:color w:val="000009"/>
                <w:spacing w:val="-3"/>
                <w:sz w:val="18"/>
              </w:rPr>
              <w:t xml:space="preserve"> </w:t>
            </w:r>
            <w:r>
              <w:rPr>
                <w:b/>
                <w:color w:val="000009"/>
                <w:sz w:val="18"/>
              </w:rPr>
              <w:t>or</w:t>
            </w:r>
            <w:r>
              <w:rPr>
                <w:b/>
                <w:color w:val="000009"/>
                <w:spacing w:val="-3"/>
                <w:sz w:val="18"/>
              </w:rPr>
              <w:t xml:space="preserve"> </w:t>
            </w:r>
            <w:r>
              <w:rPr>
                <w:b/>
                <w:color w:val="000009"/>
                <w:sz w:val="18"/>
              </w:rPr>
              <w:t>investment.</w:t>
            </w:r>
            <w:r>
              <w:rPr>
                <w:b/>
                <w:color w:val="000009"/>
                <w:spacing w:val="-3"/>
                <w:sz w:val="18"/>
              </w:rPr>
              <w:t xml:space="preserve"> </w:t>
            </w:r>
            <w:r>
              <w:rPr>
                <w:b/>
                <w:color w:val="000009"/>
                <w:sz w:val="18"/>
              </w:rPr>
              <w:t>For</w:t>
            </w:r>
            <w:r>
              <w:rPr>
                <w:b/>
                <w:color w:val="000009"/>
                <w:spacing w:val="-3"/>
                <w:sz w:val="18"/>
              </w:rPr>
              <w:t xml:space="preserve"> </w:t>
            </w:r>
            <w:r>
              <w:rPr>
                <w:b/>
                <w:color w:val="000009"/>
                <w:sz w:val="18"/>
              </w:rPr>
              <w:t>each</w:t>
            </w:r>
            <w:r>
              <w:rPr>
                <w:b/>
                <w:color w:val="000009"/>
                <w:spacing w:val="-3"/>
                <w:sz w:val="18"/>
              </w:rPr>
              <w:t xml:space="preserve"> </w:t>
            </w:r>
            <w:r>
              <w:rPr>
                <w:b/>
                <w:color w:val="000009"/>
                <w:sz w:val="18"/>
              </w:rPr>
              <w:t>activity/investment, include the quantity, estimated hourly rate or estimated price per unit, and proposed usage.</w:t>
            </w:r>
          </w:p>
          <w:p w14:paraId="7899D4C3" w14:textId="77777777" w:rsidR="00A858D2" w:rsidRDefault="005A21D8">
            <w:pPr>
              <w:pStyle w:val="TableParagraph"/>
              <w:spacing w:before="102" w:line="249" w:lineRule="auto"/>
              <w:ind w:left="119"/>
              <w:rPr>
                <w:b/>
                <w:sz w:val="18"/>
              </w:rPr>
            </w:pPr>
            <w:r>
              <w:rPr>
                <w:b/>
                <w:color w:val="000009"/>
                <w:sz w:val="18"/>
              </w:rPr>
              <w:t>Note:</w:t>
            </w:r>
            <w:r>
              <w:rPr>
                <w:b/>
                <w:color w:val="000009"/>
                <w:spacing w:val="-3"/>
                <w:sz w:val="18"/>
              </w:rPr>
              <w:t xml:space="preserve"> </w:t>
            </w:r>
            <w:r>
              <w:rPr>
                <w:b/>
                <w:color w:val="000009"/>
                <w:sz w:val="18"/>
              </w:rPr>
              <w:t>This</w:t>
            </w:r>
            <w:r>
              <w:rPr>
                <w:b/>
                <w:color w:val="000009"/>
                <w:spacing w:val="-2"/>
                <w:sz w:val="18"/>
              </w:rPr>
              <w:t xml:space="preserve"> </w:t>
            </w:r>
            <w:r>
              <w:rPr>
                <w:b/>
                <w:color w:val="000009"/>
                <w:sz w:val="18"/>
              </w:rPr>
              <w:t>section</w:t>
            </w:r>
            <w:r>
              <w:rPr>
                <w:b/>
                <w:color w:val="000009"/>
                <w:spacing w:val="-3"/>
                <w:sz w:val="18"/>
              </w:rPr>
              <w:t xml:space="preserve"> </w:t>
            </w:r>
            <w:r>
              <w:rPr>
                <w:b/>
                <w:color w:val="000009"/>
                <w:sz w:val="18"/>
              </w:rPr>
              <w:t>should</w:t>
            </w:r>
            <w:r>
              <w:rPr>
                <w:b/>
                <w:color w:val="000009"/>
                <w:spacing w:val="-3"/>
                <w:sz w:val="18"/>
              </w:rPr>
              <w:t xml:space="preserve"> </w:t>
            </w:r>
            <w:r>
              <w:rPr>
                <w:b/>
                <w:color w:val="000009"/>
                <w:sz w:val="18"/>
              </w:rPr>
              <w:t>include</w:t>
            </w:r>
            <w:r>
              <w:rPr>
                <w:b/>
                <w:color w:val="000009"/>
                <w:spacing w:val="-2"/>
                <w:sz w:val="18"/>
              </w:rPr>
              <w:t xml:space="preserve"> </w:t>
            </w:r>
            <w:r>
              <w:rPr>
                <w:b/>
                <w:color w:val="000009"/>
                <w:sz w:val="18"/>
              </w:rPr>
              <w:t>narrative</w:t>
            </w:r>
            <w:r>
              <w:rPr>
                <w:b/>
                <w:color w:val="000009"/>
                <w:spacing w:val="-2"/>
                <w:sz w:val="18"/>
              </w:rPr>
              <w:t xml:space="preserve"> </w:t>
            </w:r>
            <w:r>
              <w:rPr>
                <w:b/>
                <w:color w:val="000009"/>
                <w:sz w:val="18"/>
              </w:rPr>
              <w:t>information</w:t>
            </w:r>
            <w:r>
              <w:rPr>
                <w:b/>
                <w:color w:val="000009"/>
                <w:spacing w:val="-2"/>
                <w:sz w:val="18"/>
              </w:rPr>
              <w:t xml:space="preserve"> </w:t>
            </w:r>
            <w:r>
              <w:rPr>
                <w:b/>
                <w:color w:val="000009"/>
                <w:sz w:val="18"/>
              </w:rPr>
              <w:t>about</w:t>
            </w:r>
            <w:r>
              <w:rPr>
                <w:b/>
                <w:color w:val="000009"/>
                <w:spacing w:val="-3"/>
                <w:sz w:val="18"/>
              </w:rPr>
              <w:t xml:space="preserve"> </w:t>
            </w:r>
            <w:r>
              <w:rPr>
                <w:b/>
                <w:color w:val="000009"/>
                <w:sz w:val="18"/>
              </w:rPr>
              <w:t>all</w:t>
            </w:r>
            <w:r>
              <w:rPr>
                <w:b/>
                <w:color w:val="000009"/>
                <w:spacing w:val="-3"/>
                <w:sz w:val="18"/>
              </w:rPr>
              <w:t xml:space="preserve"> </w:t>
            </w:r>
            <w:r>
              <w:rPr>
                <w:b/>
                <w:color w:val="000009"/>
                <w:sz w:val="18"/>
              </w:rPr>
              <w:t>costs</w:t>
            </w:r>
            <w:r>
              <w:rPr>
                <w:b/>
                <w:color w:val="000009"/>
                <w:spacing w:val="-3"/>
                <w:sz w:val="18"/>
              </w:rPr>
              <w:t xml:space="preserve"> </w:t>
            </w:r>
            <w:r>
              <w:rPr>
                <w:b/>
                <w:color w:val="000009"/>
                <w:sz w:val="18"/>
              </w:rPr>
              <w:t>listed</w:t>
            </w:r>
            <w:r>
              <w:rPr>
                <w:b/>
                <w:color w:val="000009"/>
                <w:spacing w:val="-2"/>
                <w:sz w:val="18"/>
              </w:rPr>
              <w:t xml:space="preserve"> </w:t>
            </w:r>
            <w:r>
              <w:rPr>
                <w:b/>
                <w:color w:val="000009"/>
                <w:sz w:val="18"/>
              </w:rPr>
              <w:t>in</w:t>
            </w:r>
            <w:r>
              <w:rPr>
                <w:b/>
                <w:color w:val="000009"/>
                <w:spacing w:val="-2"/>
                <w:sz w:val="18"/>
              </w:rPr>
              <w:t xml:space="preserve"> </w:t>
            </w:r>
            <w:r>
              <w:rPr>
                <w:b/>
                <w:color w:val="000009"/>
                <w:sz w:val="18"/>
              </w:rPr>
              <w:t>Section</w:t>
            </w:r>
            <w:r>
              <w:rPr>
                <w:b/>
                <w:color w:val="000009"/>
                <w:spacing w:val="-2"/>
                <w:sz w:val="18"/>
              </w:rPr>
              <w:t xml:space="preserve"> </w:t>
            </w:r>
            <w:r>
              <w:rPr>
                <w:b/>
                <w:color w:val="000009"/>
                <w:sz w:val="18"/>
              </w:rPr>
              <w:t>IV-B.</w:t>
            </w:r>
            <w:r>
              <w:rPr>
                <w:b/>
                <w:color w:val="000009"/>
                <w:spacing w:val="-2"/>
                <w:sz w:val="18"/>
              </w:rPr>
              <w:t xml:space="preserve"> </w:t>
            </w:r>
            <w:r>
              <w:rPr>
                <w:b/>
                <w:color w:val="000009"/>
                <w:sz w:val="18"/>
              </w:rPr>
              <w:t>The</w:t>
            </w:r>
            <w:r>
              <w:rPr>
                <w:b/>
                <w:color w:val="000009"/>
                <w:spacing w:val="-2"/>
                <w:sz w:val="18"/>
              </w:rPr>
              <w:t xml:space="preserve"> </w:t>
            </w:r>
            <w:r>
              <w:rPr>
                <w:b/>
                <w:color w:val="000009"/>
                <w:sz w:val="18"/>
              </w:rPr>
              <w:t>objective</w:t>
            </w:r>
            <w:r>
              <w:rPr>
                <w:b/>
                <w:color w:val="000009"/>
                <w:spacing w:val="-2"/>
                <w:sz w:val="18"/>
              </w:rPr>
              <w:t xml:space="preserve"> </w:t>
            </w:r>
            <w:r>
              <w:rPr>
                <w:b/>
                <w:color w:val="000009"/>
                <w:sz w:val="18"/>
              </w:rPr>
              <w:t>is</w:t>
            </w:r>
            <w:r>
              <w:rPr>
                <w:b/>
                <w:color w:val="000009"/>
                <w:spacing w:val="-2"/>
                <w:sz w:val="18"/>
              </w:rPr>
              <w:t xml:space="preserve"> </w:t>
            </w:r>
            <w:r>
              <w:rPr>
                <w:b/>
                <w:color w:val="000009"/>
                <w:sz w:val="18"/>
              </w:rPr>
              <w:t>for</w:t>
            </w:r>
            <w:r>
              <w:rPr>
                <w:b/>
                <w:color w:val="000009"/>
                <w:spacing w:val="-2"/>
                <w:sz w:val="18"/>
              </w:rPr>
              <w:t xml:space="preserve"> </w:t>
            </w:r>
            <w:r>
              <w:rPr>
                <w:b/>
                <w:color w:val="000009"/>
                <w:sz w:val="18"/>
              </w:rPr>
              <w:t>the information contained in this section to allow reviewers to validate the need of all costs in Section IV-B.</w:t>
            </w:r>
          </w:p>
        </w:tc>
      </w:tr>
      <w:tr w:rsidR="00A858D2" w14:paraId="25867B90" w14:textId="77777777">
        <w:trPr>
          <w:trHeight w:val="5147"/>
        </w:trPr>
        <w:tc>
          <w:tcPr>
            <w:tcW w:w="10800" w:type="dxa"/>
            <w:tcBorders>
              <w:left w:val="single" w:sz="6" w:space="0" w:color="000000"/>
              <w:bottom w:val="single" w:sz="6" w:space="0" w:color="000000"/>
              <w:right w:val="single" w:sz="6" w:space="0" w:color="000000"/>
            </w:tcBorders>
          </w:tcPr>
          <w:p w14:paraId="2CC1E54D" w14:textId="77777777" w:rsidR="00A858D2" w:rsidRDefault="005A21D8">
            <w:pPr>
              <w:pStyle w:val="TableParagraph"/>
              <w:spacing w:before="46" w:line="249" w:lineRule="auto"/>
              <w:ind w:left="119" w:right="191"/>
              <w:rPr>
                <w:sz w:val="18"/>
              </w:rPr>
            </w:pPr>
            <w:r>
              <w:rPr>
                <w:sz w:val="18"/>
              </w:rPr>
              <w:t>Allowable</w:t>
            </w:r>
            <w:r>
              <w:rPr>
                <w:spacing w:val="-1"/>
                <w:sz w:val="18"/>
              </w:rPr>
              <w:t xml:space="preserve"> </w:t>
            </w:r>
            <w:r>
              <w:rPr>
                <w:sz w:val="18"/>
              </w:rPr>
              <w:t>costs</w:t>
            </w:r>
            <w:r>
              <w:rPr>
                <w:spacing w:val="-1"/>
                <w:sz w:val="18"/>
              </w:rPr>
              <w:t xml:space="preserve"> </w:t>
            </w:r>
            <w:r>
              <w:rPr>
                <w:sz w:val="18"/>
              </w:rPr>
              <w:t>include</w:t>
            </w:r>
            <w:r>
              <w:rPr>
                <w:spacing w:val="-2"/>
                <w:sz w:val="18"/>
              </w:rPr>
              <w:t xml:space="preserve"> </w:t>
            </w:r>
            <w:r>
              <w:rPr>
                <w:sz w:val="18"/>
              </w:rPr>
              <w:t>facility</w:t>
            </w:r>
            <w:r>
              <w:rPr>
                <w:spacing w:val="-1"/>
                <w:sz w:val="18"/>
              </w:rPr>
              <w:t xml:space="preserve"> </w:t>
            </w:r>
            <w:r>
              <w:rPr>
                <w:sz w:val="18"/>
              </w:rPr>
              <w:t>hardening</w:t>
            </w:r>
            <w:r>
              <w:rPr>
                <w:spacing w:val="-2"/>
                <w:sz w:val="18"/>
              </w:rPr>
              <w:t xml:space="preserve"> </w:t>
            </w:r>
            <w:r>
              <w:rPr>
                <w:sz w:val="18"/>
              </w:rPr>
              <w:t>activities,</w:t>
            </w:r>
            <w:r>
              <w:rPr>
                <w:spacing w:val="-2"/>
                <w:sz w:val="18"/>
              </w:rPr>
              <w:t xml:space="preserve"> </w:t>
            </w:r>
            <w:r>
              <w:rPr>
                <w:sz w:val="18"/>
              </w:rPr>
              <w:t>such</w:t>
            </w:r>
            <w:r>
              <w:rPr>
                <w:spacing w:val="-1"/>
                <w:sz w:val="18"/>
              </w:rPr>
              <w:t xml:space="preserve"> </w:t>
            </w:r>
            <w:r>
              <w:rPr>
                <w:sz w:val="18"/>
              </w:rPr>
              <w:t>as</w:t>
            </w:r>
            <w:r>
              <w:rPr>
                <w:spacing w:val="-2"/>
                <w:sz w:val="18"/>
              </w:rPr>
              <w:t xml:space="preserve"> </w:t>
            </w:r>
            <w:r>
              <w:rPr>
                <w:sz w:val="18"/>
              </w:rPr>
              <w:t>planning</w:t>
            </w:r>
            <w:r>
              <w:rPr>
                <w:spacing w:val="-2"/>
                <w:sz w:val="18"/>
              </w:rPr>
              <w:t xml:space="preserve"> </w:t>
            </w:r>
            <w:r>
              <w:rPr>
                <w:sz w:val="18"/>
              </w:rPr>
              <w:t>and</w:t>
            </w:r>
            <w:r>
              <w:rPr>
                <w:spacing w:val="-2"/>
                <w:sz w:val="18"/>
              </w:rPr>
              <w:t xml:space="preserve"> </w:t>
            </w:r>
            <w:r>
              <w:rPr>
                <w:sz w:val="18"/>
              </w:rPr>
              <w:t>exercise</w:t>
            </w:r>
            <w:r>
              <w:rPr>
                <w:spacing w:val="-2"/>
                <w:sz w:val="18"/>
              </w:rPr>
              <w:t xml:space="preserve"> </w:t>
            </w:r>
            <w:r>
              <w:rPr>
                <w:sz w:val="18"/>
              </w:rPr>
              <w:t>related</w:t>
            </w:r>
            <w:r>
              <w:rPr>
                <w:spacing w:val="-1"/>
                <w:sz w:val="18"/>
              </w:rPr>
              <w:t xml:space="preserve"> </w:t>
            </w:r>
            <w:r>
              <w:rPr>
                <w:sz w:val="18"/>
              </w:rPr>
              <w:t>costs,</w:t>
            </w:r>
            <w:r>
              <w:rPr>
                <w:spacing w:val="-1"/>
                <w:sz w:val="18"/>
              </w:rPr>
              <w:t xml:space="preserve"> </w:t>
            </w:r>
            <w:r>
              <w:rPr>
                <w:sz w:val="18"/>
              </w:rPr>
              <w:t>contracted</w:t>
            </w:r>
            <w:r>
              <w:rPr>
                <w:spacing w:val="-1"/>
                <w:sz w:val="18"/>
              </w:rPr>
              <w:t xml:space="preserve"> </w:t>
            </w:r>
            <w:r>
              <w:rPr>
                <w:sz w:val="18"/>
              </w:rPr>
              <w:t>security</w:t>
            </w:r>
            <w:r>
              <w:rPr>
                <w:spacing w:val="-1"/>
                <w:sz w:val="18"/>
              </w:rPr>
              <w:t xml:space="preserve"> </w:t>
            </w:r>
            <w:r>
              <w:rPr>
                <w:sz w:val="18"/>
              </w:rPr>
              <w:t>personnel,</w:t>
            </w:r>
            <w:r>
              <w:rPr>
                <w:spacing w:val="-2"/>
                <w:sz w:val="18"/>
              </w:rPr>
              <w:t xml:space="preserve"> </w:t>
            </w:r>
            <w:r>
              <w:rPr>
                <w:sz w:val="18"/>
              </w:rPr>
              <w:t>and security-related training courses and programs limited to the protection of critical infrastructure key resources. Funding can also be used</w:t>
            </w:r>
            <w:r>
              <w:rPr>
                <w:spacing w:val="-2"/>
                <w:sz w:val="18"/>
              </w:rPr>
              <w:t xml:space="preserve"> </w:t>
            </w:r>
            <w:r>
              <w:rPr>
                <w:sz w:val="18"/>
              </w:rPr>
              <w:t>for</w:t>
            </w:r>
            <w:r>
              <w:rPr>
                <w:spacing w:val="-1"/>
                <w:sz w:val="18"/>
              </w:rPr>
              <w:t xml:space="preserve"> </w:t>
            </w:r>
            <w:r>
              <w:rPr>
                <w:sz w:val="18"/>
              </w:rPr>
              <w:t>the</w:t>
            </w:r>
            <w:r>
              <w:rPr>
                <w:spacing w:val="-1"/>
                <w:sz w:val="18"/>
              </w:rPr>
              <w:t xml:space="preserve"> </w:t>
            </w:r>
            <w:r>
              <w:rPr>
                <w:sz w:val="18"/>
              </w:rPr>
              <w:t>acquisition</w:t>
            </w:r>
            <w:r>
              <w:rPr>
                <w:spacing w:val="-2"/>
                <w:sz w:val="18"/>
              </w:rPr>
              <w:t xml:space="preserve"> </w:t>
            </w:r>
            <w:r>
              <w:rPr>
                <w:sz w:val="18"/>
              </w:rPr>
              <w:t>and</w:t>
            </w:r>
            <w:r>
              <w:rPr>
                <w:spacing w:val="-2"/>
                <w:sz w:val="18"/>
              </w:rPr>
              <w:t xml:space="preserve"> </w:t>
            </w:r>
            <w:r>
              <w:rPr>
                <w:sz w:val="18"/>
              </w:rPr>
              <w:t>installation</w:t>
            </w:r>
            <w:r>
              <w:rPr>
                <w:spacing w:val="-2"/>
                <w:sz w:val="18"/>
              </w:rPr>
              <w:t xml:space="preserve"> </w:t>
            </w:r>
            <w:r>
              <w:rPr>
                <w:sz w:val="18"/>
              </w:rPr>
              <w:t>of</w:t>
            </w:r>
            <w:r>
              <w:rPr>
                <w:spacing w:val="-2"/>
                <w:sz w:val="18"/>
              </w:rPr>
              <w:t xml:space="preserve"> </w:t>
            </w:r>
            <w:r>
              <w:rPr>
                <w:sz w:val="18"/>
              </w:rPr>
              <w:t>security</w:t>
            </w:r>
            <w:r>
              <w:rPr>
                <w:spacing w:val="-1"/>
                <w:sz w:val="18"/>
              </w:rPr>
              <w:t xml:space="preserve"> </w:t>
            </w:r>
            <w:r>
              <w:rPr>
                <w:sz w:val="18"/>
              </w:rPr>
              <w:t>equipment</w:t>
            </w:r>
            <w:r>
              <w:rPr>
                <w:spacing w:val="-2"/>
                <w:sz w:val="18"/>
              </w:rPr>
              <w:t xml:space="preserve"> </w:t>
            </w:r>
            <w:r>
              <w:rPr>
                <w:sz w:val="18"/>
              </w:rPr>
              <w:t>on</w:t>
            </w:r>
            <w:r>
              <w:rPr>
                <w:spacing w:val="-2"/>
                <w:sz w:val="18"/>
              </w:rPr>
              <w:t xml:space="preserve"> </w:t>
            </w:r>
            <w:r>
              <w:rPr>
                <w:sz w:val="18"/>
              </w:rPr>
              <w:t>real</w:t>
            </w:r>
            <w:r>
              <w:rPr>
                <w:spacing w:val="-1"/>
                <w:sz w:val="18"/>
              </w:rPr>
              <w:t xml:space="preserve"> </w:t>
            </w:r>
            <w:r>
              <w:rPr>
                <w:sz w:val="18"/>
              </w:rPr>
              <w:t>property</w:t>
            </w:r>
            <w:r>
              <w:rPr>
                <w:spacing w:val="-2"/>
                <w:sz w:val="18"/>
              </w:rPr>
              <w:t xml:space="preserve"> </w:t>
            </w:r>
            <w:r>
              <w:rPr>
                <w:sz w:val="18"/>
              </w:rPr>
              <w:t>(including</w:t>
            </w:r>
            <w:r>
              <w:rPr>
                <w:spacing w:val="-1"/>
                <w:sz w:val="18"/>
              </w:rPr>
              <w:t xml:space="preserve"> </w:t>
            </w:r>
            <w:r>
              <w:rPr>
                <w:sz w:val="18"/>
              </w:rPr>
              <w:t>buildings</w:t>
            </w:r>
            <w:r>
              <w:rPr>
                <w:spacing w:val="-2"/>
                <w:sz w:val="18"/>
              </w:rPr>
              <w:t xml:space="preserve"> </w:t>
            </w:r>
            <w:r>
              <w:rPr>
                <w:sz w:val="18"/>
              </w:rPr>
              <w:t>and</w:t>
            </w:r>
            <w:r>
              <w:rPr>
                <w:spacing w:val="-2"/>
                <w:sz w:val="18"/>
              </w:rPr>
              <w:t xml:space="preserve"> </w:t>
            </w:r>
            <w:r>
              <w:rPr>
                <w:sz w:val="18"/>
              </w:rPr>
              <w:t>surrounding</w:t>
            </w:r>
            <w:r>
              <w:rPr>
                <w:spacing w:val="-1"/>
                <w:sz w:val="18"/>
              </w:rPr>
              <w:t xml:space="preserve"> </w:t>
            </w:r>
            <w:r>
              <w:rPr>
                <w:sz w:val="18"/>
              </w:rPr>
              <w:t>property)</w:t>
            </w:r>
            <w:r>
              <w:rPr>
                <w:spacing w:val="-2"/>
                <w:sz w:val="18"/>
              </w:rPr>
              <w:t xml:space="preserve"> </w:t>
            </w:r>
            <w:r>
              <w:rPr>
                <w:sz w:val="18"/>
              </w:rPr>
              <w:t>owned or</w:t>
            </w:r>
            <w:r>
              <w:rPr>
                <w:spacing w:val="-3"/>
                <w:sz w:val="18"/>
              </w:rPr>
              <w:t xml:space="preserve"> </w:t>
            </w:r>
            <w:r>
              <w:rPr>
                <w:sz w:val="18"/>
              </w:rPr>
              <w:t>leased</w:t>
            </w:r>
            <w:r>
              <w:rPr>
                <w:spacing w:val="-3"/>
                <w:sz w:val="18"/>
              </w:rPr>
              <w:t xml:space="preserve"> </w:t>
            </w:r>
            <w:r>
              <w:rPr>
                <w:sz w:val="18"/>
              </w:rPr>
              <w:t>by</w:t>
            </w:r>
            <w:r>
              <w:rPr>
                <w:spacing w:val="-3"/>
                <w:sz w:val="18"/>
              </w:rPr>
              <w:t xml:space="preserve"> </w:t>
            </w:r>
            <w:r>
              <w:rPr>
                <w:sz w:val="18"/>
              </w:rPr>
              <w:t>the</w:t>
            </w:r>
            <w:r>
              <w:rPr>
                <w:spacing w:val="-2"/>
                <w:sz w:val="18"/>
              </w:rPr>
              <w:t xml:space="preserve"> </w:t>
            </w:r>
            <w:r>
              <w:rPr>
                <w:sz w:val="18"/>
              </w:rPr>
              <w:t>nonprofit</w:t>
            </w:r>
            <w:r>
              <w:rPr>
                <w:spacing w:val="-3"/>
                <w:sz w:val="18"/>
              </w:rPr>
              <w:t xml:space="preserve"> </w:t>
            </w:r>
            <w:r>
              <w:rPr>
                <w:sz w:val="18"/>
              </w:rPr>
              <w:t>organization,</w:t>
            </w:r>
            <w:r>
              <w:rPr>
                <w:spacing w:val="-3"/>
                <w:sz w:val="18"/>
              </w:rPr>
              <w:t xml:space="preserve"> </w:t>
            </w:r>
            <w:r>
              <w:rPr>
                <w:sz w:val="18"/>
              </w:rPr>
              <w:t>specifically</w:t>
            </w:r>
            <w:r>
              <w:rPr>
                <w:spacing w:val="-2"/>
                <w:sz w:val="18"/>
              </w:rPr>
              <w:t xml:space="preserve"> </w:t>
            </w:r>
            <w:r>
              <w:rPr>
                <w:sz w:val="18"/>
              </w:rPr>
              <w:t>in</w:t>
            </w:r>
            <w:r>
              <w:rPr>
                <w:spacing w:val="-3"/>
                <w:sz w:val="18"/>
              </w:rPr>
              <w:t xml:space="preserve"> </w:t>
            </w:r>
            <w:r>
              <w:rPr>
                <w:sz w:val="18"/>
              </w:rPr>
              <w:t>prevention</w:t>
            </w:r>
            <w:r>
              <w:rPr>
                <w:spacing w:val="-3"/>
                <w:sz w:val="18"/>
              </w:rPr>
              <w:t xml:space="preserve"> </w:t>
            </w:r>
            <w:r>
              <w:rPr>
                <w:sz w:val="18"/>
              </w:rPr>
              <w:t>of</w:t>
            </w:r>
            <w:r>
              <w:rPr>
                <w:spacing w:val="-3"/>
                <w:sz w:val="18"/>
              </w:rPr>
              <w:t xml:space="preserve"> </w:t>
            </w:r>
            <w:r>
              <w:rPr>
                <w:sz w:val="18"/>
              </w:rPr>
              <w:t>and/or</w:t>
            </w:r>
            <w:r>
              <w:rPr>
                <w:spacing w:val="-3"/>
                <w:sz w:val="18"/>
              </w:rPr>
              <w:t xml:space="preserve"> </w:t>
            </w:r>
            <w:r>
              <w:rPr>
                <w:sz w:val="18"/>
              </w:rPr>
              <w:t>in</w:t>
            </w:r>
            <w:r>
              <w:rPr>
                <w:spacing w:val="-3"/>
                <w:sz w:val="18"/>
              </w:rPr>
              <w:t xml:space="preserve"> </w:t>
            </w:r>
            <w:r>
              <w:rPr>
                <w:sz w:val="18"/>
              </w:rPr>
              <w:t>protection</w:t>
            </w:r>
            <w:r>
              <w:rPr>
                <w:spacing w:val="-3"/>
                <w:sz w:val="18"/>
              </w:rPr>
              <w:t xml:space="preserve"> </w:t>
            </w:r>
            <w:r>
              <w:rPr>
                <w:sz w:val="18"/>
              </w:rPr>
              <w:t>against</w:t>
            </w:r>
            <w:r>
              <w:rPr>
                <w:spacing w:val="-3"/>
                <w:sz w:val="18"/>
              </w:rPr>
              <w:t xml:space="preserve"> </w:t>
            </w:r>
            <w:r>
              <w:rPr>
                <w:sz w:val="18"/>
              </w:rPr>
              <w:t>the</w:t>
            </w:r>
            <w:r>
              <w:rPr>
                <w:spacing w:val="-2"/>
                <w:sz w:val="18"/>
              </w:rPr>
              <w:t xml:space="preserve"> </w:t>
            </w:r>
            <w:r>
              <w:rPr>
                <w:sz w:val="18"/>
              </w:rPr>
              <w:t>risk</w:t>
            </w:r>
            <w:r>
              <w:rPr>
                <w:spacing w:val="-2"/>
                <w:sz w:val="18"/>
              </w:rPr>
              <w:t xml:space="preserve"> </w:t>
            </w:r>
            <w:r>
              <w:rPr>
                <w:sz w:val="18"/>
              </w:rPr>
              <w:t>of</w:t>
            </w:r>
            <w:r>
              <w:rPr>
                <w:spacing w:val="-3"/>
                <w:sz w:val="18"/>
              </w:rPr>
              <w:t xml:space="preserve"> </w:t>
            </w:r>
            <w:r>
              <w:rPr>
                <w:sz w:val="18"/>
              </w:rPr>
              <w:t>terrorist</w:t>
            </w:r>
            <w:r>
              <w:rPr>
                <w:spacing w:val="-2"/>
                <w:sz w:val="18"/>
              </w:rPr>
              <w:t xml:space="preserve"> </w:t>
            </w:r>
            <w:r>
              <w:rPr>
                <w:sz w:val="18"/>
              </w:rPr>
              <w:t>or</w:t>
            </w:r>
            <w:r>
              <w:rPr>
                <w:spacing w:val="-3"/>
                <w:sz w:val="18"/>
              </w:rPr>
              <w:t xml:space="preserve"> </w:t>
            </w:r>
            <w:r>
              <w:rPr>
                <w:sz w:val="18"/>
              </w:rPr>
              <w:t>other</w:t>
            </w:r>
            <w:r>
              <w:rPr>
                <w:spacing w:val="-3"/>
                <w:sz w:val="18"/>
              </w:rPr>
              <w:t xml:space="preserve"> </w:t>
            </w:r>
            <w:r>
              <w:rPr>
                <w:sz w:val="18"/>
              </w:rPr>
              <w:t xml:space="preserve">extremist </w:t>
            </w:r>
            <w:r>
              <w:rPr>
                <w:spacing w:val="-2"/>
                <w:sz w:val="18"/>
              </w:rPr>
              <w:t>attack.</w:t>
            </w:r>
          </w:p>
        </w:tc>
      </w:tr>
    </w:tbl>
    <w:p w14:paraId="333F0CD1" w14:textId="77777777" w:rsidR="00A858D2" w:rsidRDefault="00A858D2">
      <w:pPr>
        <w:spacing w:line="249" w:lineRule="auto"/>
        <w:rPr>
          <w:sz w:val="18"/>
        </w:rPr>
        <w:sectPr w:rsidR="00A858D2">
          <w:type w:val="continuous"/>
          <w:pgSz w:w="12240" w:h="15840"/>
          <w:pgMar w:top="340" w:right="600" w:bottom="940" w:left="600" w:header="0" w:footer="751"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40"/>
        <w:gridCol w:w="1560"/>
        <w:gridCol w:w="1320"/>
        <w:gridCol w:w="360"/>
        <w:gridCol w:w="1921"/>
      </w:tblGrid>
      <w:tr w:rsidR="00A858D2" w14:paraId="460B0F55" w14:textId="77777777">
        <w:trPr>
          <w:trHeight w:val="947"/>
        </w:trPr>
        <w:tc>
          <w:tcPr>
            <w:tcW w:w="10801" w:type="dxa"/>
            <w:gridSpan w:val="5"/>
            <w:tcBorders>
              <w:bottom w:val="single" w:sz="4" w:space="0" w:color="000000"/>
            </w:tcBorders>
          </w:tcPr>
          <w:p w14:paraId="14DB8F09" w14:textId="77777777" w:rsidR="00A858D2" w:rsidRDefault="005A21D8">
            <w:pPr>
              <w:pStyle w:val="TableParagraph"/>
              <w:spacing w:before="31" w:line="249" w:lineRule="auto"/>
              <w:ind w:left="119"/>
              <w:rPr>
                <w:b/>
                <w:sz w:val="18"/>
              </w:rPr>
            </w:pPr>
            <w:r>
              <w:rPr>
                <w:b/>
                <w:color w:val="000009"/>
                <w:sz w:val="18"/>
              </w:rPr>
              <w:lastRenderedPageBreak/>
              <w:t>Section IV-B: In this section, list all proposed facility hardening equipment, projects, or activities as allowable per the Authorized</w:t>
            </w:r>
            <w:r>
              <w:rPr>
                <w:b/>
                <w:color w:val="000009"/>
                <w:spacing w:val="-4"/>
                <w:sz w:val="18"/>
              </w:rPr>
              <w:t xml:space="preserve"> </w:t>
            </w:r>
            <w:r>
              <w:rPr>
                <w:b/>
                <w:color w:val="000009"/>
                <w:sz w:val="18"/>
              </w:rPr>
              <w:t>Equipment</w:t>
            </w:r>
            <w:r>
              <w:rPr>
                <w:b/>
                <w:color w:val="000009"/>
                <w:spacing w:val="-3"/>
                <w:sz w:val="18"/>
              </w:rPr>
              <w:t xml:space="preserve"> </w:t>
            </w:r>
            <w:r>
              <w:rPr>
                <w:b/>
                <w:color w:val="000009"/>
                <w:sz w:val="18"/>
              </w:rPr>
              <w:t>List</w:t>
            </w:r>
            <w:r>
              <w:rPr>
                <w:b/>
                <w:color w:val="000009"/>
                <w:spacing w:val="-3"/>
                <w:sz w:val="18"/>
              </w:rPr>
              <w:t xml:space="preserve"> </w:t>
            </w:r>
            <w:r>
              <w:rPr>
                <w:b/>
                <w:color w:val="000009"/>
                <w:sz w:val="18"/>
              </w:rPr>
              <w:t>(AEL),</w:t>
            </w:r>
            <w:r>
              <w:rPr>
                <w:b/>
                <w:color w:val="000009"/>
                <w:spacing w:val="-3"/>
                <w:sz w:val="18"/>
              </w:rPr>
              <w:t xml:space="preserve"> </w:t>
            </w:r>
            <w:r>
              <w:rPr>
                <w:b/>
                <w:color w:val="000009"/>
                <w:sz w:val="18"/>
              </w:rPr>
              <w:t>NSGP</w:t>
            </w:r>
            <w:r>
              <w:rPr>
                <w:b/>
                <w:color w:val="000009"/>
                <w:spacing w:val="-4"/>
                <w:sz w:val="18"/>
              </w:rPr>
              <w:t xml:space="preserve"> </w:t>
            </w:r>
            <w:r>
              <w:rPr>
                <w:b/>
                <w:color w:val="000009"/>
                <w:sz w:val="18"/>
              </w:rPr>
              <w:t>Notice</w:t>
            </w:r>
            <w:r>
              <w:rPr>
                <w:b/>
                <w:color w:val="000009"/>
                <w:spacing w:val="-4"/>
                <w:sz w:val="18"/>
              </w:rPr>
              <w:t xml:space="preserve"> </w:t>
            </w:r>
            <w:r>
              <w:rPr>
                <w:b/>
                <w:color w:val="000009"/>
                <w:sz w:val="18"/>
              </w:rPr>
              <w:t>of</w:t>
            </w:r>
            <w:r>
              <w:rPr>
                <w:b/>
                <w:color w:val="000009"/>
                <w:spacing w:val="-3"/>
                <w:sz w:val="18"/>
              </w:rPr>
              <w:t xml:space="preserve"> </w:t>
            </w:r>
            <w:r>
              <w:rPr>
                <w:b/>
                <w:color w:val="000009"/>
                <w:sz w:val="18"/>
              </w:rPr>
              <w:t>Funding</w:t>
            </w:r>
            <w:r>
              <w:rPr>
                <w:b/>
                <w:color w:val="000009"/>
                <w:spacing w:val="-3"/>
                <w:sz w:val="18"/>
              </w:rPr>
              <w:t xml:space="preserve"> </w:t>
            </w:r>
            <w:r>
              <w:rPr>
                <w:b/>
                <w:color w:val="000009"/>
                <w:sz w:val="18"/>
              </w:rPr>
              <w:t>Opportunity</w:t>
            </w:r>
            <w:r>
              <w:rPr>
                <w:b/>
                <w:color w:val="000009"/>
                <w:spacing w:val="-3"/>
                <w:sz w:val="18"/>
              </w:rPr>
              <w:t xml:space="preserve"> </w:t>
            </w:r>
            <w:r>
              <w:rPr>
                <w:b/>
                <w:color w:val="000009"/>
                <w:sz w:val="18"/>
              </w:rPr>
              <w:t>(NOFO),</w:t>
            </w:r>
            <w:r>
              <w:rPr>
                <w:b/>
                <w:color w:val="000009"/>
                <w:spacing w:val="-3"/>
                <w:sz w:val="18"/>
              </w:rPr>
              <w:t xml:space="preserve"> </w:t>
            </w:r>
            <w:r>
              <w:rPr>
                <w:b/>
                <w:color w:val="000009"/>
                <w:sz w:val="18"/>
              </w:rPr>
              <w:t>and</w:t>
            </w:r>
            <w:r>
              <w:rPr>
                <w:b/>
                <w:color w:val="000009"/>
                <w:spacing w:val="-4"/>
                <w:sz w:val="18"/>
              </w:rPr>
              <w:t xml:space="preserve"> </w:t>
            </w:r>
            <w:r>
              <w:rPr>
                <w:b/>
                <w:color w:val="000009"/>
                <w:sz w:val="18"/>
              </w:rPr>
              <w:t>Preparedness</w:t>
            </w:r>
            <w:r>
              <w:rPr>
                <w:b/>
                <w:color w:val="000009"/>
                <w:spacing w:val="-3"/>
                <w:sz w:val="18"/>
              </w:rPr>
              <w:t xml:space="preserve"> </w:t>
            </w:r>
            <w:r>
              <w:rPr>
                <w:b/>
                <w:color w:val="000009"/>
                <w:sz w:val="18"/>
              </w:rPr>
              <w:t>Grants</w:t>
            </w:r>
            <w:r>
              <w:rPr>
                <w:b/>
                <w:color w:val="000009"/>
                <w:spacing w:val="-3"/>
                <w:sz w:val="18"/>
              </w:rPr>
              <w:t xml:space="preserve"> </w:t>
            </w:r>
            <w:r>
              <w:rPr>
                <w:b/>
                <w:color w:val="000009"/>
                <w:sz w:val="18"/>
              </w:rPr>
              <w:t>Manual</w:t>
            </w:r>
            <w:r>
              <w:rPr>
                <w:b/>
                <w:color w:val="000009"/>
                <w:spacing w:val="-3"/>
                <w:sz w:val="18"/>
              </w:rPr>
              <w:t xml:space="preserve"> </w:t>
            </w:r>
            <w:r>
              <w:rPr>
                <w:b/>
                <w:color w:val="000009"/>
                <w:sz w:val="18"/>
              </w:rPr>
              <w:t>(PGM). Select the AEL number and title, list the vulnerability the equipment/project/activity addresses, and enter the estimated funding requested (round up to the nearest dollar).</w:t>
            </w:r>
          </w:p>
        </w:tc>
      </w:tr>
      <w:tr w:rsidR="00A858D2" w14:paraId="05C85207" w14:textId="77777777">
        <w:trPr>
          <w:trHeight w:val="710"/>
        </w:trPr>
        <w:tc>
          <w:tcPr>
            <w:tcW w:w="5640" w:type="dxa"/>
            <w:tcBorders>
              <w:top w:val="single" w:sz="4" w:space="0" w:color="000000"/>
              <w:bottom w:val="single" w:sz="4" w:space="0" w:color="000000"/>
              <w:right w:val="single" w:sz="4" w:space="0" w:color="000000"/>
            </w:tcBorders>
          </w:tcPr>
          <w:p w14:paraId="3157F929" w14:textId="77777777" w:rsidR="00A858D2" w:rsidRDefault="00A858D2">
            <w:pPr>
              <w:pStyle w:val="TableParagraph"/>
              <w:spacing w:before="8"/>
              <w:rPr>
                <w:sz w:val="20"/>
              </w:rPr>
            </w:pPr>
          </w:p>
          <w:p w14:paraId="16FE6619" w14:textId="77777777" w:rsidR="00A858D2" w:rsidRDefault="005A21D8">
            <w:pPr>
              <w:pStyle w:val="TableParagraph"/>
              <w:ind w:left="124"/>
              <w:rPr>
                <w:b/>
                <w:sz w:val="18"/>
              </w:rPr>
            </w:pPr>
            <w:r>
              <w:rPr>
                <w:b/>
                <w:sz w:val="18"/>
              </w:rPr>
              <w:t>AEL</w:t>
            </w:r>
            <w:r>
              <w:rPr>
                <w:b/>
                <w:spacing w:val="-2"/>
                <w:sz w:val="18"/>
              </w:rPr>
              <w:t xml:space="preserve"> </w:t>
            </w:r>
            <w:r>
              <w:rPr>
                <w:b/>
                <w:sz w:val="18"/>
              </w:rPr>
              <w:t>NUMBER</w:t>
            </w:r>
            <w:r>
              <w:rPr>
                <w:b/>
                <w:spacing w:val="-2"/>
                <w:sz w:val="18"/>
              </w:rPr>
              <w:t xml:space="preserve"> </w:t>
            </w:r>
            <w:r>
              <w:rPr>
                <w:b/>
                <w:sz w:val="18"/>
              </w:rPr>
              <w:t>&amp;</w:t>
            </w:r>
            <w:r>
              <w:rPr>
                <w:b/>
                <w:spacing w:val="-2"/>
                <w:sz w:val="18"/>
              </w:rPr>
              <w:t xml:space="preserve"> </w:t>
            </w:r>
            <w:r>
              <w:rPr>
                <w:b/>
                <w:sz w:val="18"/>
              </w:rPr>
              <w:t>TITLE</w:t>
            </w:r>
            <w:r>
              <w:rPr>
                <w:b/>
                <w:spacing w:val="-1"/>
                <w:sz w:val="18"/>
              </w:rPr>
              <w:t xml:space="preserve"> </w:t>
            </w:r>
            <w:r>
              <w:rPr>
                <w:b/>
                <w:sz w:val="18"/>
              </w:rPr>
              <w:t>–</w:t>
            </w:r>
            <w:r>
              <w:rPr>
                <w:b/>
                <w:spacing w:val="-2"/>
                <w:sz w:val="18"/>
              </w:rPr>
              <w:t xml:space="preserve"> </w:t>
            </w:r>
            <w:r>
              <w:rPr>
                <w:b/>
                <w:sz w:val="18"/>
              </w:rPr>
              <w:t>EQUIPMENT,</w:t>
            </w:r>
            <w:r>
              <w:rPr>
                <w:b/>
                <w:spacing w:val="-1"/>
                <w:sz w:val="18"/>
              </w:rPr>
              <w:t xml:space="preserve"> </w:t>
            </w:r>
            <w:r>
              <w:rPr>
                <w:b/>
                <w:sz w:val="18"/>
              </w:rPr>
              <w:t>PROJECT,</w:t>
            </w:r>
            <w:r>
              <w:rPr>
                <w:b/>
                <w:spacing w:val="-1"/>
                <w:sz w:val="18"/>
              </w:rPr>
              <w:t xml:space="preserve"> </w:t>
            </w:r>
            <w:r>
              <w:rPr>
                <w:b/>
                <w:sz w:val="18"/>
              </w:rPr>
              <w:t xml:space="preserve">OR </w:t>
            </w:r>
            <w:r>
              <w:rPr>
                <w:b/>
                <w:spacing w:val="-2"/>
                <w:sz w:val="18"/>
              </w:rPr>
              <w:t>ACTIVITY</w:t>
            </w:r>
          </w:p>
        </w:tc>
        <w:tc>
          <w:tcPr>
            <w:tcW w:w="2880" w:type="dxa"/>
            <w:gridSpan w:val="2"/>
            <w:tcBorders>
              <w:top w:val="single" w:sz="4" w:space="0" w:color="000000"/>
              <w:left w:val="single" w:sz="4" w:space="0" w:color="000000"/>
              <w:bottom w:val="single" w:sz="4" w:space="0" w:color="000000"/>
              <w:right w:val="single" w:sz="4" w:space="0" w:color="000000"/>
            </w:tcBorders>
          </w:tcPr>
          <w:p w14:paraId="389F9C82" w14:textId="77777777" w:rsidR="00A858D2" w:rsidRDefault="005A21D8">
            <w:pPr>
              <w:pStyle w:val="TableParagraph"/>
              <w:spacing w:before="130" w:line="249" w:lineRule="auto"/>
              <w:ind w:left="877" w:hanging="455"/>
              <w:rPr>
                <w:b/>
                <w:sz w:val="18"/>
              </w:rPr>
            </w:pPr>
            <w:r>
              <w:rPr>
                <w:b/>
                <w:sz w:val="18"/>
              </w:rPr>
              <w:t>VULNERABILITY</w:t>
            </w:r>
            <w:r>
              <w:rPr>
                <w:b/>
                <w:spacing w:val="-15"/>
                <w:sz w:val="18"/>
              </w:rPr>
              <w:t xml:space="preserve"> </w:t>
            </w:r>
            <w:r>
              <w:rPr>
                <w:b/>
                <w:sz w:val="18"/>
              </w:rPr>
              <w:t>TO</w:t>
            </w:r>
            <w:r>
              <w:rPr>
                <w:b/>
                <w:spacing w:val="-12"/>
                <w:sz w:val="18"/>
              </w:rPr>
              <w:t xml:space="preserve"> </w:t>
            </w:r>
            <w:r>
              <w:rPr>
                <w:b/>
                <w:sz w:val="18"/>
              </w:rPr>
              <w:t xml:space="preserve">BE </w:t>
            </w:r>
            <w:r>
              <w:rPr>
                <w:b/>
                <w:spacing w:val="-2"/>
                <w:sz w:val="18"/>
              </w:rPr>
              <w:t>ADDRESSED</w:t>
            </w:r>
          </w:p>
        </w:tc>
        <w:tc>
          <w:tcPr>
            <w:tcW w:w="2281" w:type="dxa"/>
            <w:gridSpan w:val="2"/>
            <w:tcBorders>
              <w:top w:val="single" w:sz="4" w:space="0" w:color="000000"/>
              <w:left w:val="single" w:sz="4" w:space="0" w:color="000000"/>
              <w:bottom w:val="single" w:sz="4" w:space="0" w:color="000000"/>
            </w:tcBorders>
          </w:tcPr>
          <w:p w14:paraId="5E43EF62" w14:textId="77777777" w:rsidR="00A858D2" w:rsidRDefault="005A21D8">
            <w:pPr>
              <w:pStyle w:val="TableParagraph"/>
              <w:spacing w:before="22" w:line="249" w:lineRule="auto"/>
              <w:ind w:left="59" w:right="40"/>
              <w:jc w:val="center"/>
              <w:rPr>
                <w:b/>
                <w:sz w:val="18"/>
              </w:rPr>
            </w:pPr>
            <w:r>
              <w:rPr>
                <w:b/>
                <w:sz w:val="18"/>
              </w:rPr>
              <w:t>ESTIMATED</w:t>
            </w:r>
            <w:r>
              <w:rPr>
                <w:b/>
                <w:spacing w:val="-13"/>
                <w:sz w:val="18"/>
              </w:rPr>
              <w:t xml:space="preserve"> </w:t>
            </w:r>
            <w:r>
              <w:rPr>
                <w:b/>
                <w:sz w:val="18"/>
              </w:rPr>
              <w:t xml:space="preserve">FUNDING </w:t>
            </w:r>
            <w:r>
              <w:rPr>
                <w:b/>
                <w:spacing w:val="-2"/>
                <w:sz w:val="18"/>
              </w:rPr>
              <w:t>REQUESTED</w:t>
            </w:r>
          </w:p>
          <w:p w14:paraId="6F43595E" w14:textId="77777777" w:rsidR="00A858D2" w:rsidRDefault="005A21D8">
            <w:pPr>
              <w:pStyle w:val="TableParagraph"/>
              <w:spacing w:before="1"/>
              <w:ind w:left="59" w:right="43"/>
              <w:jc w:val="center"/>
              <w:rPr>
                <w:b/>
                <w:sz w:val="18"/>
              </w:rPr>
            </w:pPr>
            <w:r>
              <w:rPr>
                <w:b/>
                <w:sz w:val="18"/>
              </w:rPr>
              <w:t xml:space="preserve">(Round to nearest </w:t>
            </w:r>
            <w:r>
              <w:rPr>
                <w:b/>
                <w:spacing w:val="-2"/>
                <w:sz w:val="18"/>
              </w:rPr>
              <w:t>dollar)</w:t>
            </w:r>
          </w:p>
        </w:tc>
      </w:tr>
      <w:tr w:rsidR="00A858D2" w14:paraId="47551EA8" w14:textId="77777777">
        <w:trPr>
          <w:trHeight w:val="470"/>
        </w:trPr>
        <w:tc>
          <w:tcPr>
            <w:tcW w:w="5640" w:type="dxa"/>
            <w:tcBorders>
              <w:top w:val="single" w:sz="4" w:space="0" w:color="000000"/>
              <w:bottom w:val="single" w:sz="4" w:space="0" w:color="000000"/>
              <w:right w:val="single" w:sz="4" w:space="0" w:color="000000"/>
            </w:tcBorders>
          </w:tcPr>
          <w:p w14:paraId="70FF9927" w14:textId="77777777" w:rsidR="00A858D2" w:rsidRDefault="00A858D2">
            <w:pPr>
              <w:pStyle w:val="TableParagraph"/>
              <w:rPr>
                <w:rFonts w:ascii="Times New Roman"/>
                <w:sz w:val="1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18A3595E" w14:textId="77777777" w:rsidR="00A858D2" w:rsidRDefault="00A858D2">
            <w:pPr>
              <w:pStyle w:val="TableParagraph"/>
              <w:rPr>
                <w:rFonts w:ascii="Times New Roman"/>
                <w:sz w:val="18"/>
              </w:rPr>
            </w:pPr>
          </w:p>
        </w:tc>
        <w:tc>
          <w:tcPr>
            <w:tcW w:w="2281" w:type="dxa"/>
            <w:gridSpan w:val="2"/>
            <w:tcBorders>
              <w:top w:val="single" w:sz="4" w:space="0" w:color="000000"/>
              <w:left w:val="single" w:sz="4" w:space="0" w:color="000000"/>
              <w:bottom w:val="single" w:sz="4" w:space="0" w:color="000000"/>
            </w:tcBorders>
          </w:tcPr>
          <w:p w14:paraId="4DA829B7" w14:textId="77777777" w:rsidR="00A858D2" w:rsidRDefault="00A858D2">
            <w:pPr>
              <w:pStyle w:val="TableParagraph"/>
              <w:rPr>
                <w:rFonts w:ascii="Times New Roman"/>
                <w:sz w:val="18"/>
              </w:rPr>
            </w:pPr>
          </w:p>
        </w:tc>
      </w:tr>
      <w:tr w:rsidR="00A858D2" w14:paraId="045C7D49" w14:textId="77777777">
        <w:trPr>
          <w:trHeight w:val="470"/>
        </w:trPr>
        <w:tc>
          <w:tcPr>
            <w:tcW w:w="5640" w:type="dxa"/>
            <w:tcBorders>
              <w:top w:val="single" w:sz="4" w:space="0" w:color="000000"/>
              <w:bottom w:val="single" w:sz="4" w:space="0" w:color="000000"/>
              <w:right w:val="single" w:sz="4" w:space="0" w:color="000000"/>
            </w:tcBorders>
          </w:tcPr>
          <w:p w14:paraId="2785F052" w14:textId="77777777" w:rsidR="00A858D2" w:rsidRDefault="00A858D2">
            <w:pPr>
              <w:pStyle w:val="TableParagraph"/>
              <w:rPr>
                <w:rFonts w:ascii="Times New Roman"/>
                <w:sz w:val="1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586132BC" w14:textId="77777777" w:rsidR="00A858D2" w:rsidRDefault="00A858D2">
            <w:pPr>
              <w:pStyle w:val="TableParagraph"/>
              <w:rPr>
                <w:rFonts w:ascii="Times New Roman"/>
                <w:sz w:val="18"/>
              </w:rPr>
            </w:pPr>
          </w:p>
        </w:tc>
        <w:tc>
          <w:tcPr>
            <w:tcW w:w="2281" w:type="dxa"/>
            <w:gridSpan w:val="2"/>
            <w:tcBorders>
              <w:top w:val="single" w:sz="4" w:space="0" w:color="000000"/>
              <w:left w:val="single" w:sz="4" w:space="0" w:color="000000"/>
              <w:bottom w:val="single" w:sz="4" w:space="0" w:color="000000"/>
            </w:tcBorders>
          </w:tcPr>
          <w:p w14:paraId="23E431F0" w14:textId="77777777" w:rsidR="00A858D2" w:rsidRDefault="00A858D2">
            <w:pPr>
              <w:pStyle w:val="TableParagraph"/>
              <w:rPr>
                <w:rFonts w:ascii="Times New Roman"/>
                <w:sz w:val="18"/>
              </w:rPr>
            </w:pPr>
          </w:p>
        </w:tc>
      </w:tr>
      <w:tr w:rsidR="00A858D2" w14:paraId="0F567F3D" w14:textId="77777777">
        <w:trPr>
          <w:trHeight w:val="470"/>
        </w:trPr>
        <w:tc>
          <w:tcPr>
            <w:tcW w:w="5640" w:type="dxa"/>
            <w:tcBorders>
              <w:top w:val="single" w:sz="4" w:space="0" w:color="000000"/>
              <w:bottom w:val="single" w:sz="4" w:space="0" w:color="000000"/>
              <w:right w:val="single" w:sz="4" w:space="0" w:color="000000"/>
            </w:tcBorders>
          </w:tcPr>
          <w:p w14:paraId="6B3F1CBA" w14:textId="77777777" w:rsidR="00A858D2" w:rsidRDefault="00A858D2">
            <w:pPr>
              <w:pStyle w:val="TableParagraph"/>
              <w:rPr>
                <w:rFonts w:ascii="Times New Roman"/>
                <w:sz w:val="1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6F3E0926" w14:textId="77777777" w:rsidR="00A858D2" w:rsidRDefault="00A858D2">
            <w:pPr>
              <w:pStyle w:val="TableParagraph"/>
              <w:rPr>
                <w:rFonts w:ascii="Times New Roman"/>
                <w:sz w:val="18"/>
              </w:rPr>
            </w:pPr>
          </w:p>
        </w:tc>
        <w:tc>
          <w:tcPr>
            <w:tcW w:w="2281" w:type="dxa"/>
            <w:gridSpan w:val="2"/>
            <w:tcBorders>
              <w:top w:val="single" w:sz="4" w:space="0" w:color="000000"/>
              <w:left w:val="single" w:sz="4" w:space="0" w:color="000000"/>
              <w:bottom w:val="single" w:sz="4" w:space="0" w:color="000000"/>
            </w:tcBorders>
          </w:tcPr>
          <w:p w14:paraId="39F1E121" w14:textId="77777777" w:rsidR="00A858D2" w:rsidRDefault="00A858D2">
            <w:pPr>
              <w:pStyle w:val="TableParagraph"/>
              <w:rPr>
                <w:rFonts w:ascii="Times New Roman"/>
                <w:sz w:val="18"/>
              </w:rPr>
            </w:pPr>
          </w:p>
        </w:tc>
      </w:tr>
      <w:tr w:rsidR="00A858D2" w14:paraId="0B1BA08C" w14:textId="77777777">
        <w:trPr>
          <w:trHeight w:val="470"/>
        </w:trPr>
        <w:tc>
          <w:tcPr>
            <w:tcW w:w="5640" w:type="dxa"/>
            <w:tcBorders>
              <w:top w:val="single" w:sz="4" w:space="0" w:color="000000"/>
              <w:bottom w:val="single" w:sz="4" w:space="0" w:color="000000"/>
              <w:right w:val="single" w:sz="4" w:space="0" w:color="000000"/>
            </w:tcBorders>
          </w:tcPr>
          <w:p w14:paraId="045C0F3F" w14:textId="77777777" w:rsidR="00A858D2" w:rsidRDefault="00A858D2">
            <w:pPr>
              <w:pStyle w:val="TableParagraph"/>
              <w:rPr>
                <w:rFonts w:ascii="Times New Roman"/>
                <w:sz w:val="1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5AC18D52" w14:textId="77777777" w:rsidR="00A858D2" w:rsidRDefault="00A858D2">
            <w:pPr>
              <w:pStyle w:val="TableParagraph"/>
              <w:rPr>
                <w:rFonts w:ascii="Times New Roman"/>
                <w:sz w:val="18"/>
              </w:rPr>
            </w:pPr>
          </w:p>
        </w:tc>
        <w:tc>
          <w:tcPr>
            <w:tcW w:w="2281" w:type="dxa"/>
            <w:gridSpan w:val="2"/>
            <w:tcBorders>
              <w:top w:val="single" w:sz="4" w:space="0" w:color="000000"/>
              <w:left w:val="single" w:sz="4" w:space="0" w:color="000000"/>
              <w:bottom w:val="single" w:sz="4" w:space="0" w:color="000000"/>
            </w:tcBorders>
          </w:tcPr>
          <w:p w14:paraId="4E576DC9" w14:textId="77777777" w:rsidR="00A858D2" w:rsidRDefault="00A858D2">
            <w:pPr>
              <w:pStyle w:val="TableParagraph"/>
              <w:rPr>
                <w:rFonts w:ascii="Times New Roman"/>
                <w:sz w:val="18"/>
              </w:rPr>
            </w:pPr>
          </w:p>
        </w:tc>
      </w:tr>
      <w:tr w:rsidR="00A858D2" w14:paraId="262ACBA2" w14:textId="77777777">
        <w:trPr>
          <w:trHeight w:val="470"/>
        </w:trPr>
        <w:tc>
          <w:tcPr>
            <w:tcW w:w="5640" w:type="dxa"/>
            <w:tcBorders>
              <w:top w:val="single" w:sz="4" w:space="0" w:color="000000"/>
              <w:bottom w:val="single" w:sz="4" w:space="0" w:color="000000"/>
              <w:right w:val="single" w:sz="4" w:space="0" w:color="000000"/>
            </w:tcBorders>
          </w:tcPr>
          <w:p w14:paraId="3DEADD3F" w14:textId="77777777" w:rsidR="00A858D2" w:rsidRDefault="00A858D2">
            <w:pPr>
              <w:pStyle w:val="TableParagraph"/>
              <w:rPr>
                <w:rFonts w:ascii="Times New Roman"/>
                <w:sz w:val="1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7636912D" w14:textId="77777777" w:rsidR="00A858D2" w:rsidRDefault="00A858D2">
            <w:pPr>
              <w:pStyle w:val="TableParagraph"/>
              <w:rPr>
                <w:rFonts w:ascii="Times New Roman"/>
                <w:sz w:val="18"/>
              </w:rPr>
            </w:pPr>
          </w:p>
        </w:tc>
        <w:tc>
          <w:tcPr>
            <w:tcW w:w="2281" w:type="dxa"/>
            <w:gridSpan w:val="2"/>
            <w:tcBorders>
              <w:top w:val="single" w:sz="4" w:space="0" w:color="000000"/>
              <w:left w:val="single" w:sz="4" w:space="0" w:color="000000"/>
              <w:bottom w:val="single" w:sz="4" w:space="0" w:color="000000"/>
            </w:tcBorders>
          </w:tcPr>
          <w:p w14:paraId="266C5CA4" w14:textId="77777777" w:rsidR="00A858D2" w:rsidRDefault="00A858D2">
            <w:pPr>
              <w:pStyle w:val="TableParagraph"/>
              <w:rPr>
                <w:rFonts w:ascii="Times New Roman"/>
                <w:sz w:val="18"/>
              </w:rPr>
            </w:pPr>
          </w:p>
        </w:tc>
      </w:tr>
      <w:tr w:rsidR="00A858D2" w14:paraId="2E0F1029" w14:textId="77777777">
        <w:trPr>
          <w:trHeight w:val="470"/>
        </w:trPr>
        <w:tc>
          <w:tcPr>
            <w:tcW w:w="5640" w:type="dxa"/>
            <w:tcBorders>
              <w:top w:val="single" w:sz="4" w:space="0" w:color="000000"/>
              <w:bottom w:val="single" w:sz="4" w:space="0" w:color="000000"/>
              <w:right w:val="single" w:sz="4" w:space="0" w:color="000000"/>
            </w:tcBorders>
          </w:tcPr>
          <w:p w14:paraId="52D2C757" w14:textId="77777777" w:rsidR="00A858D2" w:rsidRDefault="00A858D2">
            <w:pPr>
              <w:pStyle w:val="TableParagraph"/>
              <w:rPr>
                <w:rFonts w:ascii="Times New Roman"/>
                <w:sz w:val="1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7B362500" w14:textId="77777777" w:rsidR="00A858D2" w:rsidRDefault="00A858D2">
            <w:pPr>
              <w:pStyle w:val="TableParagraph"/>
              <w:rPr>
                <w:rFonts w:ascii="Times New Roman"/>
                <w:sz w:val="18"/>
              </w:rPr>
            </w:pPr>
          </w:p>
        </w:tc>
        <w:tc>
          <w:tcPr>
            <w:tcW w:w="2281" w:type="dxa"/>
            <w:gridSpan w:val="2"/>
            <w:tcBorders>
              <w:top w:val="single" w:sz="4" w:space="0" w:color="000000"/>
              <w:left w:val="single" w:sz="4" w:space="0" w:color="000000"/>
              <w:bottom w:val="single" w:sz="4" w:space="0" w:color="000000"/>
            </w:tcBorders>
          </w:tcPr>
          <w:p w14:paraId="67366D61" w14:textId="77777777" w:rsidR="00A858D2" w:rsidRDefault="00A858D2">
            <w:pPr>
              <w:pStyle w:val="TableParagraph"/>
              <w:rPr>
                <w:rFonts w:ascii="Times New Roman"/>
                <w:sz w:val="18"/>
              </w:rPr>
            </w:pPr>
          </w:p>
        </w:tc>
      </w:tr>
      <w:tr w:rsidR="00A858D2" w14:paraId="1EDD9DEB" w14:textId="77777777">
        <w:trPr>
          <w:trHeight w:val="470"/>
        </w:trPr>
        <w:tc>
          <w:tcPr>
            <w:tcW w:w="5640" w:type="dxa"/>
            <w:tcBorders>
              <w:top w:val="single" w:sz="4" w:space="0" w:color="000000"/>
              <w:bottom w:val="single" w:sz="4" w:space="0" w:color="000000"/>
              <w:right w:val="single" w:sz="4" w:space="0" w:color="000000"/>
            </w:tcBorders>
          </w:tcPr>
          <w:p w14:paraId="12EBBA48" w14:textId="77777777" w:rsidR="00A858D2" w:rsidRDefault="00A858D2">
            <w:pPr>
              <w:pStyle w:val="TableParagraph"/>
              <w:rPr>
                <w:rFonts w:ascii="Times New Roman"/>
                <w:sz w:val="1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78561746" w14:textId="77777777" w:rsidR="00A858D2" w:rsidRDefault="00A858D2">
            <w:pPr>
              <w:pStyle w:val="TableParagraph"/>
              <w:rPr>
                <w:rFonts w:ascii="Times New Roman"/>
                <w:sz w:val="18"/>
              </w:rPr>
            </w:pPr>
          </w:p>
        </w:tc>
        <w:tc>
          <w:tcPr>
            <w:tcW w:w="2281" w:type="dxa"/>
            <w:gridSpan w:val="2"/>
            <w:tcBorders>
              <w:top w:val="single" w:sz="4" w:space="0" w:color="000000"/>
              <w:left w:val="single" w:sz="4" w:space="0" w:color="000000"/>
              <w:bottom w:val="single" w:sz="4" w:space="0" w:color="000000"/>
            </w:tcBorders>
          </w:tcPr>
          <w:p w14:paraId="19C7BE56" w14:textId="77777777" w:rsidR="00A858D2" w:rsidRDefault="00A858D2">
            <w:pPr>
              <w:pStyle w:val="TableParagraph"/>
              <w:rPr>
                <w:rFonts w:ascii="Times New Roman"/>
                <w:sz w:val="18"/>
              </w:rPr>
            </w:pPr>
          </w:p>
        </w:tc>
      </w:tr>
      <w:tr w:rsidR="00A858D2" w14:paraId="1A5CBED3" w14:textId="77777777">
        <w:trPr>
          <w:trHeight w:val="470"/>
        </w:trPr>
        <w:tc>
          <w:tcPr>
            <w:tcW w:w="5640" w:type="dxa"/>
            <w:tcBorders>
              <w:top w:val="single" w:sz="4" w:space="0" w:color="000000"/>
              <w:bottom w:val="single" w:sz="4" w:space="0" w:color="000000"/>
              <w:right w:val="single" w:sz="4" w:space="0" w:color="000000"/>
            </w:tcBorders>
          </w:tcPr>
          <w:p w14:paraId="37000E72" w14:textId="77777777" w:rsidR="00A858D2" w:rsidRDefault="00A858D2">
            <w:pPr>
              <w:pStyle w:val="TableParagraph"/>
              <w:rPr>
                <w:rFonts w:ascii="Times New Roman"/>
                <w:sz w:val="1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18370F99" w14:textId="77777777" w:rsidR="00A858D2" w:rsidRDefault="00A858D2">
            <w:pPr>
              <w:pStyle w:val="TableParagraph"/>
              <w:rPr>
                <w:rFonts w:ascii="Times New Roman"/>
                <w:sz w:val="18"/>
              </w:rPr>
            </w:pPr>
          </w:p>
        </w:tc>
        <w:tc>
          <w:tcPr>
            <w:tcW w:w="2281" w:type="dxa"/>
            <w:gridSpan w:val="2"/>
            <w:tcBorders>
              <w:top w:val="single" w:sz="4" w:space="0" w:color="000000"/>
              <w:left w:val="single" w:sz="4" w:space="0" w:color="000000"/>
              <w:bottom w:val="single" w:sz="4" w:space="0" w:color="000000"/>
            </w:tcBorders>
          </w:tcPr>
          <w:p w14:paraId="135E0E71" w14:textId="77777777" w:rsidR="00A858D2" w:rsidRDefault="00A858D2">
            <w:pPr>
              <w:pStyle w:val="TableParagraph"/>
              <w:rPr>
                <w:rFonts w:ascii="Times New Roman"/>
                <w:sz w:val="18"/>
              </w:rPr>
            </w:pPr>
          </w:p>
        </w:tc>
      </w:tr>
      <w:tr w:rsidR="00A858D2" w14:paraId="1D6ED0DB" w14:textId="77777777">
        <w:trPr>
          <w:trHeight w:val="470"/>
        </w:trPr>
        <w:tc>
          <w:tcPr>
            <w:tcW w:w="5640" w:type="dxa"/>
            <w:tcBorders>
              <w:top w:val="single" w:sz="4" w:space="0" w:color="000000"/>
              <w:bottom w:val="single" w:sz="4" w:space="0" w:color="000000"/>
              <w:right w:val="single" w:sz="4" w:space="0" w:color="000000"/>
            </w:tcBorders>
          </w:tcPr>
          <w:p w14:paraId="731159D9" w14:textId="77777777" w:rsidR="00A858D2" w:rsidRDefault="00A858D2">
            <w:pPr>
              <w:pStyle w:val="TableParagraph"/>
              <w:rPr>
                <w:rFonts w:ascii="Times New Roman"/>
                <w:sz w:val="1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7BB0D8AF" w14:textId="77777777" w:rsidR="00A858D2" w:rsidRDefault="00A858D2">
            <w:pPr>
              <w:pStyle w:val="TableParagraph"/>
              <w:rPr>
                <w:rFonts w:ascii="Times New Roman"/>
                <w:sz w:val="18"/>
              </w:rPr>
            </w:pPr>
          </w:p>
        </w:tc>
        <w:tc>
          <w:tcPr>
            <w:tcW w:w="2281" w:type="dxa"/>
            <w:gridSpan w:val="2"/>
            <w:tcBorders>
              <w:top w:val="single" w:sz="4" w:space="0" w:color="000000"/>
              <w:left w:val="single" w:sz="4" w:space="0" w:color="000000"/>
              <w:bottom w:val="single" w:sz="4" w:space="0" w:color="000000"/>
            </w:tcBorders>
          </w:tcPr>
          <w:p w14:paraId="4A759F58" w14:textId="77777777" w:rsidR="00A858D2" w:rsidRDefault="00A858D2">
            <w:pPr>
              <w:pStyle w:val="TableParagraph"/>
              <w:rPr>
                <w:rFonts w:ascii="Times New Roman"/>
                <w:sz w:val="18"/>
              </w:rPr>
            </w:pPr>
          </w:p>
        </w:tc>
      </w:tr>
      <w:tr w:rsidR="00A858D2" w14:paraId="0B7E3AA0" w14:textId="77777777">
        <w:trPr>
          <w:trHeight w:val="469"/>
        </w:trPr>
        <w:tc>
          <w:tcPr>
            <w:tcW w:w="5640" w:type="dxa"/>
            <w:tcBorders>
              <w:top w:val="single" w:sz="4" w:space="0" w:color="000000"/>
              <w:bottom w:val="single" w:sz="4" w:space="0" w:color="000000"/>
              <w:right w:val="single" w:sz="4" w:space="0" w:color="000000"/>
            </w:tcBorders>
          </w:tcPr>
          <w:p w14:paraId="3F4F2BE3" w14:textId="77777777" w:rsidR="00A858D2" w:rsidRDefault="00A858D2">
            <w:pPr>
              <w:pStyle w:val="TableParagraph"/>
              <w:rPr>
                <w:rFonts w:ascii="Times New Roman"/>
                <w:sz w:val="1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5B53847F" w14:textId="77777777" w:rsidR="00A858D2" w:rsidRDefault="00A858D2">
            <w:pPr>
              <w:pStyle w:val="TableParagraph"/>
              <w:rPr>
                <w:rFonts w:ascii="Times New Roman"/>
                <w:sz w:val="18"/>
              </w:rPr>
            </w:pPr>
          </w:p>
        </w:tc>
        <w:tc>
          <w:tcPr>
            <w:tcW w:w="2281" w:type="dxa"/>
            <w:gridSpan w:val="2"/>
            <w:tcBorders>
              <w:top w:val="single" w:sz="4" w:space="0" w:color="000000"/>
              <w:left w:val="single" w:sz="4" w:space="0" w:color="000000"/>
              <w:bottom w:val="single" w:sz="4" w:space="0" w:color="000000"/>
            </w:tcBorders>
          </w:tcPr>
          <w:p w14:paraId="2E0EDE98" w14:textId="77777777" w:rsidR="00A858D2" w:rsidRDefault="00A858D2">
            <w:pPr>
              <w:pStyle w:val="TableParagraph"/>
              <w:rPr>
                <w:rFonts w:ascii="Times New Roman"/>
                <w:sz w:val="18"/>
              </w:rPr>
            </w:pPr>
          </w:p>
        </w:tc>
      </w:tr>
      <w:tr w:rsidR="00A858D2" w14:paraId="5617B3B1" w14:textId="77777777">
        <w:trPr>
          <w:trHeight w:val="350"/>
        </w:trPr>
        <w:tc>
          <w:tcPr>
            <w:tcW w:w="5640" w:type="dxa"/>
            <w:tcBorders>
              <w:top w:val="single" w:sz="4" w:space="0" w:color="000000"/>
              <w:bottom w:val="single" w:sz="4" w:space="0" w:color="000000"/>
              <w:right w:val="single" w:sz="4" w:space="0" w:color="000000"/>
            </w:tcBorders>
            <w:shd w:val="clear" w:color="auto" w:fill="C0C0C0"/>
          </w:tcPr>
          <w:p w14:paraId="049BB198" w14:textId="77777777" w:rsidR="00A858D2" w:rsidRDefault="00A858D2">
            <w:pPr>
              <w:pStyle w:val="TableParagraph"/>
              <w:rPr>
                <w:rFonts w:ascii="Times New Roman"/>
                <w:sz w:val="18"/>
              </w:rPr>
            </w:pPr>
          </w:p>
        </w:tc>
        <w:tc>
          <w:tcPr>
            <w:tcW w:w="2880" w:type="dxa"/>
            <w:gridSpan w:val="2"/>
            <w:tcBorders>
              <w:top w:val="single" w:sz="4" w:space="0" w:color="000000"/>
              <w:left w:val="single" w:sz="4" w:space="0" w:color="000000"/>
              <w:bottom w:val="single" w:sz="4" w:space="0" w:color="000000"/>
              <w:right w:val="single" w:sz="4" w:space="0" w:color="000000"/>
            </w:tcBorders>
          </w:tcPr>
          <w:p w14:paraId="63F8C0CD" w14:textId="77777777" w:rsidR="00A858D2" w:rsidRDefault="005A21D8">
            <w:pPr>
              <w:pStyle w:val="TableParagraph"/>
              <w:spacing w:before="58"/>
              <w:ind w:left="542"/>
              <w:rPr>
                <w:b/>
                <w:sz w:val="18"/>
              </w:rPr>
            </w:pPr>
            <w:r>
              <w:rPr>
                <w:b/>
                <w:sz w:val="18"/>
              </w:rPr>
              <w:t xml:space="preserve">Total Funding </w:t>
            </w:r>
            <w:r>
              <w:rPr>
                <w:b/>
                <w:spacing w:val="-2"/>
                <w:sz w:val="18"/>
              </w:rPr>
              <w:t>Requested:</w:t>
            </w:r>
          </w:p>
        </w:tc>
        <w:tc>
          <w:tcPr>
            <w:tcW w:w="2281" w:type="dxa"/>
            <w:gridSpan w:val="2"/>
            <w:tcBorders>
              <w:top w:val="single" w:sz="4" w:space="0" w:color="000000"/>
              <w:left w:val="single" w:sz="4" w:space="0" w:color="000000"/>
              <w:bottom w:val="single" w:sz="4" w:space="0" w:color="000000"/>
            </w:tcBorders>
          </w:tcPr>
          <w:p w14:paraId="5909553C" w14:textId="77777777" w:rsidR="00A858D2" w:rsidRDefault="00A858D2">
            <w:pPr>
              <w:pStyle w:val="TableParagraph"/>
              <w:rPr>
                <w:rFonts w:ascii="Times New Roman"/>
                <w:sz w:val="18"/>
              </w:rPr>
            </w:pPr>
          </w:p>
        </w:tc>
      </w:tr>
      <w:tr w:rsidR="00A858D2" w14:paraId="743A8F11" w14:textId="77777777">
        <w:trPr>
          <w:trHeight w:val="350"/>
        </w:trPr>
        <w:tc>
          <w:tcPr>
            <w:tcW w:w="10801" w:type="dxa"/>
            <w:gridSpan w:val="5"/>
            <w:tcBorders>
              <w:top w:val="single" w:sz="4" w:space="0" w:color="000000"/>
              <w:bottom w:val="single" w:sz="4" w:space="0" w:color="000000"/>
            </w:tcBorders>
            <w:shd w:val="clear" w:color="auto" w:fill="C0C0C0"/>
          </w:tcPr>
          <w:p w14:paraId="66555F6C" w14:textId="77777777" w:rsidR="00A858D2" w:rsidRDefault="005A21D8">
            <w:pPr>
              <w:pStyle w:val="TableParagraph"/>
              <w:spacing w:before="45"/>
              <w:ind w:left="2753" w:right="2740"/>
              <w:jc w:val="center"/>
              <w:rPr>
                <w:b/>
                <w:sz w:val="20"/>
              </w:rPr>
            </w:pPr>
            <w:r>
              <w:rPr>
                <w:b/>
                <w:sz w:val="20"/>
              </w:rPr>
              <w:t xml:space="preserve">PART V. MILESTONE (5 POSSIBLE POINTS OUT OF </w:t>
            </w:r>
            <w:r>
              <w:rPr>
                <w:b/>
                <w:spacing w:val="-5"/>
                <w:sz w:val="20"/>
              </w:rPr>
              <w:t>40)</w:t>
            </w:r>
          </w:p>
        </w:tc>
      </w:tr>
      <w:tr w:rsidR="00A858D2" w14:paraId="6D641A91" w14:textId="77777777">
        <w:trPr>
          <w:trHeight w:val="350"/>
        </w:trPr>
        <w:tc>
          <w:tcPr>
            <w:tcW w:w="10801" w:type="dxa"/>
            <w:gridSpan w:val="5"/>
            <w:tcBorders>
              <w:top w:val="single" w:sz="4" w:space="0" w:color="000000"/>
              <w:bottom w:val="single" w:sz="4" w:space="0" w:color="000000"/>
            </w:tcBorders>
          </w:tcPr>
          <w:p w14:paraId="058F8168" w14:textId="77777777" w:rsidR="00A858D2" w:rsidRDefault="005A21D8">
            <w:pPr>
              <w:pStyle w:val="TableParagraph"/>
              <w:spacing w:before="58"/>
              <w:ind w:left="119"/>
              <w:rPr>
                <w:b/>
                <w:sz w:val="18"/>
              </w:rPr>
            </w:pPr>
            <w:r>
              <w:rPr>
                <w:b/>
                <w:color w:val="000009"/>
                <w:sz w:val="18"/>
              </w:rPr>
              <w:t>Provide</w:t>
            </w:r>
            <w:r>
              <w:rPr>
                <w:b/>
                <w:color w:val="000009"/>
                <w:spacing w:val="-3"/>
                <w:sz w:val="18"/>
              </w:rPr>
              <w:t xml:space="preserve"> </w:t>
            </w:r>
            <w:r>
              <w:rPr>
                <w:b/>
                <w:color w:val="000009"/>
                <w:sz w:val="18"/>
              </w:rPr>
              <w:t>descriptions</w:t>
            </w:r>
            <w:r>
              <w:rPr>
                <w:b/>
                <w:color w:val="000009"/>
                <w:spacing w:val="-2"/>
                <w:sz w:val="18"/>
              </w:rPr>
              <w:t xml:space="preserve"> </w:t>
            </w:r>
            <w:r>
              <w:rPr>
                <w:b/>
                <w:color w:val="000009"/>
                <w:sz w:val="18"/>
              </w:rPr>
              <w:t>and</w:t>
            </w:r>
            <w:r>
              <w:rPr>
                <w:b/>
                <w:color w:val="000009"/>
                <w:spacing w:val="-3"/>
                <w:sz w:val="18"/>
              </w:rPr>
              <w:t xml:space="preserve"> </w:t>
            </w:r>
            <w:r>
              <w:rPr>
                <w:b/>
                <w:color w:val="000009"/>
                <w:sz w:val="18"/>
              </w:rPr>
              <w:t>associated</w:t>
            </w:r>
            <w:r>
              <w:rPr>
                <w:b/>
                <w:color w:val="000009"/>
                <w:spacing w:val="-3"/>
                <w:sz w:val="18"/>
              </w:rPr>
              <w:t xml:space="preserve"> </w:t>
            </w:r>
            <w:r>
              <w:rPr>
                <w:b/>
                <w:color w:val="000009"/>
                <w:sz w:val="18"/>
              </w:rPr>
              <w:t>key</w:t>
            </w:r>
            <w:r>
              <w:rPr>
                <w:b/>
                <w:color w:val="000009"/>
                <w:spacing w:val="-3"/>
                <w:sz w:val="18"/>
              </w:rPr>
              <w:t xml:space="preserve"> </w:t>
            </w:r>
            <w:r>
              <w:rPr>
                <w:b/>
                <w:color w:val="000009"/>
                <w:sz w:val="18"/>
              </w:rPr>
              <w:t>activities</w:t>
            </w:r>
            <w:r>
              <w:rPr>
                <w:b/>
                <w:color w:val="000009"/>
                <w:spacing w:val="-3"/>
                <w:sz w:val="18"/>
              </w:rPr>
              <w:t xml:space="preserve"> </w:t>
            </w:r>
            <w:r>
              <w:rPr>
                <w:b/>
                <w:color w:val="000009"/>
                <w:sz w:val="18"/>
              </w:rPr>
              <w:t>that</w:t>
            </w:r>
            <w:r>
              <w:rPr>
                <w:b/>
                <w:color w:val="000009"/>
                <w:spacing w:val="-3"/>
                <w:sz w:val="18"/>
              </w:rPr>
              <w:t xml:space="preserve"> </w:t>
            </w:r>
            <w:r>
              <w:rPr>
                <w:b/>
                <w:color w:val="000009"/>
                <w:sz w:val="18"/>
              </w:rPr>
              <w:t>lead</w:t>
            </w:r>
            <w:r>
              <w:rPr>
                <w:b/>
                <w:color w:val="000009"/>
                <w:spacing w:val="-2"/>
                <w:sz w:val="18"/>
              </w:rPr>
              <w:t xml:space="preserve"> </w:t>
            </w:r>
            <w:r>
              <w:rPr>
                <w:b/>
                <w:color w:val="000009"/>
                <w:sz w:val="18"/>
              </w:rPr>
              <w:t>to</w:t>
            </w:r>
            <w:r>
              <w:rPr>
                <w:b/>
                <w:color w:val="000009"/>
                <w:spacing w:val="-2"/>
                <w:sz w:val="18"/>
              </w:rPr>
              <w:t xml:space="preserve"> </w:t>
            </w:r>
            <w:r>
              <w:rPr>
                <w:b/>
                <w:color w:val="000009"/>
                <w:sz w:val="18"/>
              </w:rPr>
              <w:t>the</w:t>
            </w:r>
            <w:r>
              <w:rPr>
                <w:b/>
                <w:color w:val="000009"/>
                <w:spacing w:val="-2"/>
                <w:sz w:val="18"/>
              </w:rPr>
              <w:t xml:space="preserve"> </w:t>
            </w:r>
            <w:r>
              <w:rPr>
                <w:b/>
                <w:color w:val="000009"/>
                <w:sz w:val="18"/>
              </w:rPr>
              <w:t>milestone</w:t>
            </w:r>
            <w:r>
              <w:rPr>
                <w:b/>
                <w:color w:val="000009"/>
                <w:spacing w:val="-3"/>
                <w:sz w:val="18"/>
              </w:rPr>
              <w:t xml:space="preserve"> </w:t>
            </w:r>
            <w:r>
              <w:rPr>
                <w:b/>
                <w:color w:val="000009"/>
                <w:sz w:val="18"/>
              </w:rPr>
              <w:t>event</w:t>
            </w:r>
            <w:r>
              <w:rPr>
                <w:b/>
                <w:color w:val="000009"/>
                <w:spacing w:val="-4"/>
                <w:sz w:val="18"/>
              </w:rPr>
              <w:t xml:space="preserve"> </w:t>
            </w:r>
            <w:r>
              <w:rPr>
                <w:b/>
                <w:color w:val="000009"/>
                <w:sz w:val="18"/>
              </w:rPr>
              <w:t>over</w:t>
            </w:r>
            <w:r>
              <w:rPr>
                <w:b/>
                <w:color w:val="000009"/>
                <w:spacing w:val="-2"/>
                <w:sz w:val="18"/>
              </w:rPr>
              <w:t xml:space="preserve"> </w:t>
            </w:r>
            <w:r>
              <w:rPr>
                <w:b/>
                <w:color w:val="000009"/>
                <w:sz w:val="18"/>
              </w:rPr>
              <w:t>the</w:t>
            </w:r>
            <w:r>
              <w:rPr>
                <w:b/>
                <w:color w:val="000009"/>
                <w:spacing w:val="-2"/>
                <w:sz w:val="18"/>
              </w:rPr>
              <w:t xml:space="preserve"> </w:t>
            </w:r>
            <w:r>
              <w:rPr>
                <w:b/>
                <w:color w:val="000009"/>
                <w:sz w:val="18"/>
              </w:rPr>
              <w:t>NSGP</w:t>
            </w:r>
            <w:r>
              <w:rPr>
                <w:b/>
                <w:color w:val="000009"/>
                <w:spacing w:val="-3"/>
                <w:sz w:val="18"/>
              </w:rPr>
              <w:t xml:space="preserve"> </w:t>
            </w:r>
            <w:r>
              <w:rPr>
                <w:b/>
                <w:color w:val="000009"/>
                <w:sz w:val="18"/>
              </w:rPr>
              <w:t>period</w:t>
            </w:r>
            <w:r>
              <w:rPr>
                <w:b/>
                <w:color w:val="000009"/>
                <w:spacing w:val="-2"/>
                <w:sz w:val="18"/>
              </w:rPr>
              <w:t xml:space="preserve"> </w:t>
            </w:r>
            <w:r>
              <w:rPr>
                <w:b/>
                <w:color w:val="000009"/>
                <w:sz w:val="18"/>
              </w:rPr>
              <w:t>of</w:t>
            </w:r>
            <w:r>
              <w:rPr>
                <w:b/>
                <w:color w:val="000009"/>
                <w:spacing w:val="-2"/>
                <w:sz w:val="18"/>
              </w:rPr>
              <w:t xml:space="preserve"> performance.</w:t>
            </w:r>
          </w:p>
        </w:tc>
      </w:tr>
      <w:tr w:rsidR="00A858D2" w14:paraId="54F06AFF" w14:textId="77777777">
        <w:trPr>
          <w:trHeight w:val="830"/>
        </w:trPr>
        <w:tc>
          <w:tcPr>
            <w:tcW w:w="10801" w:type="dxa"/>
            <w:gridSpan w:val="5"/>
            <w:tcBorders>
              <w:top w:val="single" w:sz="4" w:space="0" w:color="000000"/>
              <w:bottom w:val="single" w:sz="4" w:space="0" w:color="000000"/>
            </w:tcBorders>
          </w:tcPr>
          <w:p w14:paraId="345C17D3" w14:textId="77777777" w:rsidR="00A858D2" w:rsidRDefault="005A21D8">
            <w:pPr>
              <w:pStyle w:val="TableParagraph"/>
              <w:spacing w:before="82" w:line="249" w:lineRule="auto"/>
              <w:ind w:left="119"/>
              <w:rPr>
                <w:sz w:val="18"/>
              </w:rPr>
            </w:pPr>
            <w:r>
              <w:rPr>
                <w:color w:val="000009"/>
                <w:sz w:val="18"/>
              </w:rPr>
              <w:t>Start</w:t>
            </w:r>
            <w:r>
              <w:rPr>
                <w:color w:val="000009"/>
                <w:spacing w:val="-2"/>
                <w:sz w:val="18"/>
              </w:rPr>
              <w:t xml:space="preserve"> </w:t>
            </w:r>
            <w:r>
              <w:rPr>
                <w:color w:val="000009"/>
                <w:sz w:val="18"/>
              </w:rPr>
              <w:t>dates</w:t>
            </w:r>
            <w:r>
              <w:rPr>
                <w:color w:val="000009"/>
                <w:spacing w:val="-3"/>
                <w:sz w:val="18"/>
              </w:rPr>
              <w:t xml:space="preserve"> </w:t>
            </w:r>
            <w:r>
              <w:rPr>
                <w:color w:val="000009"/>
                <w:sz w:val="18"/>
              </w:rPr>
              <w:t>should</w:t>
            </w:r>
            <w:r>
              <w:rPr>
                <w:color w:val="000009"/>
                <w:spacing w:val="-2"/>
                <w:sz w:val="18"/>
              </w:rPr>
              <w:t xml:space="preserve"> </w:t>
            </w:r>
            <w:r>
              <w:rPr>
                <w:color w:val="000009"/>
                <w:sz w:val="18"/>
              </w:rPr>
              <w:t>reflect</w:t>
            </w:r>
            <w:r>
              <w:rPr>
                <w:color w:val="000009"/>
                <w:spacing w:val="-2"/>
                <w:sz w:val="18"/>
              </w:rPr>
              <w:t xml:space="preserve"> </w:t>
            </w:r>
            <w:r>
              <w:rPr>
                <w:color w:val="000009"/>
                <w:sz w:val="18"/>
              </w:rPr>
              <w:t>the</w:t>
            </w:r>
            <w:r>
              <w:rPr>
                <w:color w:val="000009"/>
                <w:spacing w:val="-2"/>
                <w:sz w:val="18"/>
              </w:rPr>
              <w:t xml:space="preserve"> </w:t>
            </w:r>
            <w:r>
              <w:rPr>
                <w:color w:val="000009"/>
                <w:sz w:val="18"/>
              </w:rPr>
              <w:t>start</w:t>
            </w:r>
            <w:r>
              <w:rPr>
                <w:color w:val="000009"/>
                <w:spacing w:val="-2"/>
                <w:sz w:val="18"/>
              </w:rPr>
              <w:t xml:space="preserve"> </w:t>
            </w:r>
            <w:r>
              <w:rPr>
                <w:color w:val="000009"/>
                <w:sz w:val="18"/>
              </w:rPr>
              <w:t>of</w:t>
            </w:r>
            <w:r>
              <w:rPr>
                <w:color w:val="000009"/>
                <w:spacing w:val="-3"/>
                <w:sz w:val="18"/>
              </w:rPr>
              <w:t xml:space="preserve"> </w:t>
            </w:r>
            <w:r>
              <w:rPr>
                <w:color w:val="000009"/>
                <w:sz w:val="18"/>
              </w:rPr>
              <w:t>the</w:t>
            </w:r>
            <w:r>
              <w:rPr>
                <w:color w:val="000009"/>
                <w:spacing w:val="-2"/>
                <w:sz w:val="18"/>
              </w:rPr>
              <w:t xml:space="preserve"> </w:t>
            </w:r>
            <w:r>
              <w:rPr>
                <w:color w:val="000009"/>
                <w:sz w:val="18"/>
              </w:rPr>
              <w:t>associated</w:t>
            </w:r>
            <w:r>
              <w:rPr>
                <w:color w:val="000009"/>
                <w:spacing w:val="-3"/>
                <w:sz w:val="18"/>
              </w:rPr>
              <w:t xml:space="preserve"> </w:t>
            </w:r>
            <w:r>
              <w:rPr>
                <w:color w:val="000009"/>
                <w:sz w:val="18"/>
              </w:rPr>
              <w:t>key</w:t>
            </w:r>
            <w:r>
              <w:rPr>
                <w:color w:val="000009"/>
                <w:spacing w:val="-2"/>
                <w:sz w:val="18"/>
              </w:rPr>
              <w:t xml:space="preserve"> </w:t>
            </w:r>
            <w:r>
              <w:rPr>
                <w:color w:val="000009"/>
                <w:sz w:val="18"/>
              </w:rPr>
              <w:t>activities</w:t>
            </w:r>
            <w:r>
              <w:rPr>
                <w:color w:val="000009"/>
                <w:spacing w:val="-3"/>
                <w:sz w:val="18"/>
              </w:rPr>
              <w:t xml:space="preserve"> </w:t>
            </w:r>
            <w:r>
              <w:rPr>
                <w:color w:val="000009"/>
                <w:sz w:val="18"/>
              </w:rPr>
              <w:t>and</w:t>
            </w:r>
            <w:r>
              <w:rPr>
                <w:color w:val="000009"/>
                <w:spacing w:val="-3"/>
                <w:sz w:val="18"/>
              </w:rPr>
              <w:t xml:space="preserve"> </w:t>
            </w:r>
            <w:r>
              <w:rPr>
                <w:color w:val="000009"/>
                <w:sz w:val="18"/>
              </w:rPr>
              <w:t>end</w:t>
            </w:r>
            <w:r>
              <w:rPr>
                <w:color w:val="000009"/>
                <w:spacing w:val="-3"/>
                <w:sz w:val="18"/>
              </w:rPr>
              <w:t xml:space="preserve"> </w:t>
            </w:r>
            <w:r>
              <w:rPr>
                <w:color w:val="000009"/>
                <w:sz w:val="18"/>
              </w:rPr>
              <w:t>dates</w:t>
            </w:r>
            <w:r>
              <w:rPr>
                <w:color w:val="000009"/>
                <w:spacing w:val="-3"/>
                <w:sz w:val="18"/>
              </w:rPr>
              <w:t xml:space="preserve"> </w:t>
            </w:r>
            <w:r>
              <w:rPr>
                <w:color w:val="000009"/>
                <w:sz w:val="18"/>
              </w:rPr>
              <w:t>should</w:t>
            </w:r>
            <w:r>
              <w:rPr>
                <w:color w:val="000009"/>
                <w:spacing w:val="-2"/>
                <w:sz w:val="18"/>
              </w:rPr>
              <w:t xml:space="preserve"> </w:t>
            </w:r>
            <w:r>
              <w:rPr>
                <w:color w:val="000009"/>
                <w:sz w:val="18"/>
              </w:rPr>
              <w:t>reflect</w:t>
            </w:r>
            <w:r>
              <w:rPr>
                <w:color w:val="000009"/>
                <w:spacing w:val="-2"/>
                <w:sz w:val="18"/>
              </w:rPr>
              <w:t xml:space="preserve"> </w:t>
            </w:r>
            <w:r>
              <w:rPr>
                <w:color w:val="000009"/>
                <w:sz w:val="18"/>
              </w:rPr>
              <w:t>when</w:t>
            </w:r>
            <w:r>
              <w:rPr>
                <w:color w:val="000009"/>
                <w:spacing w:val="-3"/>
                <w:sz w:val="18"/>
              </w:rPr>
              <w:t xml:space="preserve"> </w:t>
            </w:r>
            <w:r>
              <w:rPr>
                <w:color w:val="000009"/>
                <w:sz w:val="18"/>
              </w:rPr>
              <w:t>the</w:t>
            </w:r>
            <w:r>
              <w:rPr>
                <w:color w:val="000009"/>
                <w:spacing w:val="-2"/>
                <w:sz w:val="18"/>
              </w:rPr>
              <w:t xml:space="preserve"> </w:t>
            </w:r>
            <w:r>
              <w:rPr>
                <w:color w:val="000009"/>
                <w:sz w:val="18"/>
              </w:rPr>
              <w:t>milestone</w:t>
            </w:r>
            <w:r>
              <w:rPr>
                <w:color w:val="000009"/>
                <w:spacing w:val="-2"/>
                <w:sz w:val="18"/>
              </w:rPr>
              <w:t xml:space="preserve"> </w:t>
            </w:r>
            <w:r>
              <w:rPr>
                <w:color w:val="000009"/>
                <w:sz w:val="18"/>
              </w:rPr>
              <w:t>event</w:t>
            </w:r>
            <w:r>
              <w:rPr>
                <w:color w:val="000009"/>
                <w:spacing w:val="-3"/>
                <w:sz w:val="18"/>
              </w:rPr>
              <w:t xml:space="preserve"> </w:t>
            </w:r>
            <w:r>
              <w:rPr>
                <w:color w:val="000009"/>
                <w:sz w:val="18"/>
              </w:rPr>
              <w:t>will</w:t>
            </w:r>
            <w:r>
              <w:rPr>
                <w:color w:val="000009"/>
                <w:spacing w:val="-3"/>
                <w:sz w:val="18"/>
              </w:rPr>
              <w:t xml:space="preserve"> </w:t>
            </w:r>
            <w:r>
              <w:rPr>
                <w:color w:val="000009"/>
                <w:sz w:val="18"/>
              </w:rPr>
              <w:t>occur. Milestones should reflect considerations to Environmental Planning and Historic Preservation reviews when applicable.</w:t>
            </w:r>
          </w:p>
          <w:p w14:paraId="4C0AC9E6" w14:textId="77777777" w:rsidR="00A858D2" w:rsidRDefault="005A21D8">
            <w:pPr>
              <w:pStyle w:val="TableParagraph"/>
              <w:spacing w:before="2"/>
              <w:ind w:left="119"/>
              <w:rPr>
                <w:i/>
                <w:sz w:val="18"/>
              </w:rPr>
            </w:pPr>
            <w:r>
              <w:rPr>
                <w:i/>
                <w:color w:val="000009"/>
                <w:sz w:val="18"/>
              </w:rPr>
              <w:t xml:space="preserve">(10 milestones </w:t>
            </w:r>
            <w:r>
              <w:rPr>
                <w:i/>
                <w:color w:val="000009"/>
                <w:spacing w:val="-2"/>
                <w:sz w:val="18"/>
              </w:rPr>
              <w:t>maximum)</w:t>
            </w:r>
          </w:p>
        </w:tc>
      </w:tr>
      <w:tr w:rsidR="00A858D2" w14:paraId="4134D4A1" w14:textId="77777777">
        <w:trPr>
          <w:trHeight w:val="350"/>
        </w:trPr>
        <w:tc>
          <w:tcPr>
            <w:tcW w:w="7200" w:type="dxa"/>
            <w:gridSpan w:val="2"/>
            <w:tcBorders>
              <w:top w:val="single" w:sz="4" w:space="0" w:color="000000"/>
              <w:bottom w:val="single" w:sz="4" w:space="0" w:color="000000"/>
              <w:right w:val="single" w:sz="4" w:space="0" w:color="000000"/>
            </w:tcBorders>
          </w:tcPr>
          <w:p w14:paraId="2645AECD" w14:textId="77777777" w:rsidR="00A858D2" w:rsidRDefault="005A21D8">
            <w:pPr>
              <w:pStyle w:val="TableParagraph"/>
              <w:spacing w:before="58"/>
              <w:ind w:left="1367" w:right="1357"/>
              <w:jc w:val="center"/>
              <w:rPr>
                <w:b/>
                <w:sz w:val="18"/>
              </w:rPr>
            </w:pPr>
            <w:r>
              <w:rPr>
                <w:b/>
                <w:sz w:val="18"/>
              </w:rPr>
              <w:t>KEY</w:t>
            </w:r>
            <w:r>
              <w:rPr>
                <w:b/>
                <w:spacing w:val="-7"/>
                <w:sz w:val="18"/>
              </w:rPr>
              <w:t xml:space="preserve"> </w:t>
            </w:r>
            <w:r>
              <w:rPr>
                <w:b/>
                <w:sz w:val="18"/>
              </w:rPr>
              <w:t>ACTIVITIES</w:t>
            </w:r>
            <w:r>
              <w:rPr>
                <w:b/>
                <w:spacing w:val="-7"/>
                <w:sz w:val="18"/>
              </w:rPr>
              <w:t xml:space="preserve"> </w:t>
            </w:r>
            <w:r>
              <w:rPr>
                <w:b/>
                <w:sz w:val="18"/>
              </w:rPr>
              <w:t>&amp;</w:t>
            </w:r>
            <w:r>
              <w:rPr>
                <w:b/>
                <w:spacing w:val="-7"/>
                <w:sz w:val="18"/>
              </w:rPr>
              <w:t xml:space="preserve"> </w:t>
            </w:r>
            <w:r>
              <w:rPr>
                <w:b/>
                <w:sz w:val="18"/>
              </w:rPr>
              <w:t>CORRESPONDING</w:t>
            </w:r>
            <w:r>
              <w:rPr>
                <w:b/>
                <w:spacing w:val="-6"/>
                <w:sz w:val="18"/>
              </w:rPr>
              <w:t xml:space="preserve"> </w:t>
            </w:r>
            <w:r>
              <w:rPr>
                <w:b/>
                <w:spacing w:val="-2"/>
                <w:sz w:val="18"/>
              </w:rPr>
              <w:t>MILESTONES</w:t>
            </w:r>
          </w:p>
        </w:tc>
        <w:tc>
          <w:tcPr>
            <w:tcW w:w="1680" w:type="dxa"/>
            <w:gridSpan w:val="2"/>
            <w:tcBorders>
              <w:top w:val="single" w:sz="4" w:space="0" w:color="000000"/>
              <w:left w:val="single" w:sz="4" w:space="0" w:color="000000"/>
              <w:bottom w:val="single" w:sz="4" w:space="0" w:color="000000"/>
              <w:right w:val="single" w:sz="4" w:space="0" w:color="000000"/>
            </w:tcBorders>
          </w:tcPr>
          <w:p w14:paraId="5A4FB31B" w14:textId="77777777" w:rsidR="00A858D2" w:rsidRDefault="005A21D8">
            <w:pPr>
              <w:pStyle w:val="TableParagraph"/>
              <w:spacing w:before="58"/>
              <w:ind w:left="274"/>
              <w:rPr>
                <w:b/>
                <w:sz w:val="18"/>
              </w:rPr>
            </w:pPr>
            <w:r>
              <w:rPr>
                <w:b/>
                <w:sz w:val="18"/>
              </w:rPr>
              <w:t xml:space="preserve">START </w:t>
            </w:r>
            <w:r>
              <w:rPr>
                <w:b/>
                <w:spacing w:val="-4"/>
                <w:sz w:val="18"/>
              </w:rPr>
              <w:t>DATE</w:t>
            </w:r>
          </w:p>
        </w:tc>
        <w:tc>
          <w:tcPr>
            <w:tcW w:w="1921" w:type="dxa"/>
            <w:tcBorders>
              <w:top w:val="single" w:sz="4" w:space="0" w:color="000000"/>
              <w:left w:val="single" w:sz="4" w:space="0" w:color="000000"/>
              <w:bottom w:val="single" w:sz="4" w:space="0" w:color="000000"/>
            </w:tcBorders>
          </w:tcPr>
          <w:p w14:paraId="3E96FB55" w14:textId="77777777" w:rsidR="00A858D2" w:rsidRDefault="005A21D8">
            <w:pPr>
              <w:pStyle w:val="TableParagraph"/>
              <w:spacing w:before="58"/>
              <w:ind w:left="92"/>
              <w:rPr>
                <w:b/>
                <w:sz w:val="18"/>
              </w:rPr>
            </w:pPr>
            <w:r>
              <w:rPr>
                <w:b/>
                <w:sz w:val="18"/>
              </w:rPr>
              <w:t>COMPLETION</w:t>
            </w:r>
            <w:r>
              <w:rPr>
                <w:b/>
                <w:spacing w:val="-10"/>
                <w:sz w:val="18"/>
              </w:rPr>
              <w:t xml:space="preserve"> </w:t>
            </w:r>
            <w:r>
              <w:rPr>
                <w:b/>
                <w:spacing w:val="-4"/>
                <w:sz w:val="18"/>
              </w:rPr>
              <w:t>DATE</w:t>
            </w:r>
          </w:p>
        </w:tc>
      </w:tr>
      <w:tr w:rsidR="00A858D2" w14:paraId="5EF822E1" w14:textId="77777777">
        <w:trPr>
          <w:trHeight w:val="469"/>
        </w:trPr>
        <w:tc>
          <w:tcPr>
            <w:tcW w:w="7200" w:type="dxa"/>
            <w:gridSpan w:val="2"/>
            <w:tcBorders>
              <w:top w:val="single" w:sz="4" w:space="0" w:color="000000"/>
              <w:bottom w:val="single" w:sz="4" w:space="0" w:color="000000"/>
              <w:right w:val="single" w:sz="4" w:space="0" w:color="000000"/>
            </w:tcBorders>
          </w:tcPr>
          <w:p w14:paraId="22CDFBC8" w14:textId="77777777" w:rsidR="00A858D2" w:rsidRDefault="00A858D2">
            <w:pPr>
              <w:pStyle w:val="TableParagraph"/>
              <w:spacing w:before="6"/>
              <w:rPr>
                <w:sz w:val="21"/>
              </w:rPr>
            </w:pPr>
          </w:p>
          <w:p w14:paraId="5340F295" w14:textId="77777777" w:rsidR="00A858D2" w:rsidRDefault="005A21D8">
            <w:pPr>
              <w:pStyle w:val="TableParagraph"/>
              <w:spacing w:before="1" w:line="201" w:lineRule="exact"/>
              <w:ind w:left="119"/>
              <w:rPr>
                <w:sz w:val="18"/>
              </w:rPr>
            </w:pPr>
            <w:r>
              <w:rPr>
                <w:sz w:val="18"/>
              </w:rPr>
              <w:t>Environmental</w:t>
            </w:r>
            <w:r>
              <w:rPr>
                <w:spacing w:val="-3"/>
                <w:sz w:val="18"/>
              </w:rPr>
              <w:t xml:space="preserve"> </w:t>
            </w:r>
            <w:r>
              <w:rPr>
                <w:sz w:val="18"/>
              </w:rPr>
              <w:t>Planning</w:t>
            </w:r>
            <w:r>
              <w:rPr>
                <w:spacing w:val="-2"/>
                <w:sz w:val="18"/>
              </w:rPr>
              <w:t xml:space="preserve"> </w:t>
            </w:r>
            <w:r>
              <w:rPr>
                <w:sz w:val="18"/>
              </w:rPr>
              <w:t>and</w:t>
            </w:r>
            <w:r>
              <w:rPr>
                <w:spacing w:val="-3"/>
                <w:sz w:val="18"/>
              </w:rPr>
              <w:t xml:space="preserve"> </w:t>
            </w:r>
            <w:r>
              <w:rPr>
                <w:sz w:val="18"/>
              </w:rPr>
              <w:t>Historical</w:t>
            </w:r>
            <w:r>
              <w:rPr>
                <w:spacing w:val="-3"/>
                <w:sz w:val="18"/>
              </w:rPr>
              <w:t xml:space="preserve"> </w:t>
            </w:r>
            <w:r>
              <w:rPr>
                <w:sz w:val="18"/>
              </w:rPr>
              <w:t>Preservation</w:t>
            </w:r>
            <w:r>
              <w:rPr>
                <w:spacing w:val="-2"/>
                <w:sz w:val="18"/>
              </w:rPr>
              <w:t xml:space="preserve"> review.</w:t>
            </w:r>
          </w:p>
        </w:tc>
        <w:tc>
          <w:tcPr>
            <w:tcW w:w="1680" w:type="dxa"/>
            <w:gridSpan w:val="2"/>
            <w:tcBorders>
              <w:top w:val="single" w:sz="4" w:space="0" w:color="000000"/>
              <w:left w:val="single" w:sz="4" w:space="0" w:color="000000"/>
              <w:bottom w:val="single" w:sz="4" w:space="0" w:color="000000"/>
              <w:right w:val="single" w:sz="4" w:space="0" w:color="000000"/>
            </w:tcBorders>
          </w:tcPr>
          <w:p w14:paraId="7DA7308A" w14:textId="77777777" w:rsidR="00A858D2" w:rsidRDefault="00A858D2">
            <w:pPr>
              <w:pStyle w:val="TableParagraph"/>
              <w:rPr>
                <w:rFonts w:ascii="Times New Roman"/>
                <w:sz w:val="18"/>
              </w:rPr>
            </w:pPr>
          </w:p>
        </w:tc>
        <w:tc>
          <w:tcPr>
            <w:tcW w:w="1921" w:type="dxa"/>
            <w:tcBorders>
              <w:top w:val="single" w:sz="4" w:space="0" w:color="000000"/>
              <w:left w:val="single" w:sz="4" w:space="0" w:color="000000"/>
              <w:bottom w:val="single" w:sz="4" w:space="0" w:color="000000"/>
            </w:tcBorders>
          </w:tcPr>
          <w:p w14:paraId="11FE2C5A" w14:textId="77777777" w:rsidR="00A858D2" w:rsidRDefault="00A858D2">
            <w:pPr>
              <w:pStyle w:val="TableParagraph"/>
              <w:rPr>
                <w:rFonts w:ascii="Times New Roman"/>
                <w:sz w:val="18"/>
              </w:rPr>
            </w:pPr>
          </w:p>
        </w:tc>
      </w:tr>
      <w:tr w:rsidR="00A858D2" w14:paraId="0850A0BD" w14:textId="77777777">
        <w:trPr>
          <w:trHeight w:val="469"/>
        </w:trPr>
        <w:tc>
          <w:tcPr>
            <w:tcW w:w="7200" w:type="dxa"/>
            <w:gridSpan w:val="2"/>
            <w:tcBorders>
              <w:top w:val="single" w:sz="4" w:space="0" w:color="000000"/>
              <w:bottom w:val="single" w:sz="4" w:space="0" w:color="000000"/>
              <w:right w:val="single" w:sz="4" w:space="0" w:color="000000"/>
            </w:tcBorders>
          </w:tcPr>
          <w:p w14:paraId="705EF5B1" w14:textId="77777777" w:rsidR="00A858D2" w:rsidRDefault="00A858D2">
            <w:pPr>
              <w:pStyle w:val="TableParagraph"/>
              <w:rPr>
                <w:rFonts w:ascii="Times New Roman"/>
                <w:sz w:val="18"/>
              </w:rPr>
            </w:pPr>
          </w:p>
        </w:tc>
        <w:tc>
          <w:tcPr>
            <w:tcW w:w="1680" w:type="dxa"/>
            <w:gridSpan w:val="2"/>
            <w:tcBorders>
              <w:top w:val="single" w:sz="4" w:space="0" w:color="000000"/>
              <w:left w:val="single" w:sz="4" w:space="0" w:color="000000"/>
              <w:bottom w:val="single" w:sz="4" w:space="0" w:color="000000"/>
              <w:right w:val="single" w:sz="4" w:space="0" w:color="000000"/>
            </w:tcBorders>
          </w:tcPr>
          <w:p w14:paraId="06046CFB" w14:textId="77777777" w:rsidR="00A858D2" w:rsidRDefault="00A858D2">
            <w:pPr>
              <w:pStyle w:val="TableParagraph"/>
              <w:rPr>
                <w:rFonts w:ascii="Times New Roman"/>
                <w:sz w:val="18"/>
              </w:rPr>
            </w:pPr>
          </w:p>
        </w:tc>
        <w:tc>
          <w:tcPr>
            <w:tcW w:w="1921" w:type="dxa"/>
            <w:tcBorders>
              <w:top w:val="single" w:sz="4" w:space="0" w:color="000000"/>
              <w:left w:val="single" w:sz="4" w:space="0" w:color="000000"/>
              <w:bottom w:val="single" w:sz="4" w:space="0" w:color="000000"/>
            </w:tcBorders>
          </w:tcPr>
          <w:p w14:paraId="72D59F63" w14:textId="77777777" w:rsidR="00A858D2" w:rsidRDefault="00A858D2">
            <w:pPr>
              <w:pStyle w:val="TableParagraph"/>
              <w:rPr>
                <w:rFonts w:ascii="Times New Roman"/>
                <w:sz w:val="18"/>
              </w:rPr>
            </w:pPr>
          </w:p>
        </w:tc>
      </w:tr>
      <w:tr w:rsidR="00A858D2" w14:paraId="3816A026" w14:textId="77777777">
        <w:trPr>
          <w:trHeight w:val="469"/>
        </w:trPr>
        <w:tc>
          <w:tcPr>
            <w:tcW w:w="7200" w:type="dxa"/>
            <w:gridSpan w:val="2"/>
            <w:tcBorders>
              <w:top w:val="single" w:sz="4" w:space="0" w:color="000000"/>
              <w:bottom w:val="single" w:sz="4" w:space="0" w:color="000000"/>
              <w:right w:val="single" w:sz="4" w:space="0" w:color="000000"/>
            </w:tcBorders>
          </w:tcPr>
          <w:p w14:paraId="18332B3C" w14:textId="77777777" w:rsidR="00A858D2" w:rsidRDefault="00A858D2">
            <w:pPr>
              <w:pStyle w:val="TableParagraph"/>
              <w:rPr>
                <w:rFonts w:ascii="Times New Roman"/>
                <w:sz w:val="18"/>
              </w:rPr>
            </w:pPr>
          </w:p>
        </w:tc>
        <w:tc>
          <w:tcPr>
            <w:tcW w:w="1680" w:type="dxa"/>
            <w:gridSpan w:val="2"/>
            <w:tcBorders>
              <w:top w:val="single" w:sz="4" w:space="0" w:color="000000"/>
              <w:left w:val="single" w:sz="4" w:space="0" w:color="000000"/>
              <w:bottom w:val="single" w:sz="4" w:space="0" w:color="000000"/>
              <w:right w:val="single" w:sz="4" w:space="0" w:color="000000"/>
            </w:tcBorders>
          </w:tcPr>
          <w:p w14:paraId="7E0E5597" w14:textId="77777777" w:rsidR="00A858D2" w:rsidRDefault="00A858D2">
            <w:pPr>
              <w:pStyle w:val="TableParagraph"/>
              <w:rPr>
                <w:rFonts w:ascii="Times New Roman"/>
                <w:sz w:val="18"/>
              </w:rPr>
            </w:pPr>
          </w:p>
        </w:tc>
        <w:tc>
          <w:tcPr>
            <w:tcW w:w="1921" w:type="dxa"/>
            <w:tcBorders>
              <w:top w:val="single" w:sz="4" w:space="0" w:color="000000"/>
              <w:left w:val="single" w:sz="4" w:space="0" w:color="000000"/>
              <w:bottom w:val="single" w:sz="4" w:space="0" w:color="000000"/>
            </w:tcBorders>
          </w:tcPr>
          <w:p w14:paraId="06F675EC" w14:textId="77777777" w:rsidR="00A858D2" w:rsidRDefault="00A858D2">
            <w:pPr>
              <w:pStyle w:val="TableParagraph"/>
              <w:rPr>
                <w:rFonts w:ascii="Times New Roman"/>
                <w:sz w:val="18"/>
              </w:rPr>
            </w:pPr>
          </w:p>
        </w:tc>
      </w:tr>
      <w:tr w:rsidR="00A858D2" w14:paraId="4231E16B" w14:textId="77777777">
        <w:trPr>
          <w:trHeight w:val="469"/>
        </w:trPr>
        <w:tc>
          <w:tcPr>
            <w:tcW w:w="7200" w:type="dxa"/>
            <w:gridSpan w:val="2"/>
            <w:tcBorders>
              <w:top w:val="single" w:sz="4" w:space="0" w:color="000000"/>
              <w:bottom w:val="single" w:sz="4" w:space="0" w:color="000000"/>
              <w:right w:val="single" w:sz="4" w:space="0" w:color="000000"/>
            </w:tcBorders>
          </w:tcPr>
          <w:p w14:paraId="570A9B3C" w14:textId="77777777" w:rsidR="00A858D2" w:rsidRDefault="00A858D2">
            <w:pPr>
              <w:pStyle w:val="TableParagraph"/>
              <w:rPr>
                <w:rFonts w:ascii="Times New Roman"/>
                <w:sz w:val="18"/>
              </w:rPr>
            </w:pPr>
          </w:p>
        </w:tc>
        <w:tc>
          <w:tcPr>
            <w:tcW w:w="1680" w:type="dxa"/>
            <w:gridSpan w:val="2"/>
            <w:tcBorders>
              <w:top w:val="single" w:sz="4" w:space="0" w:color="000000"/>
              <w:left w:val="single" w:sz="4" w:space="0" w:color="000000"/>
              <w:bottom w:val="single" w:sz="4" w:space="0" w:color="000000"/>
              <w:right w:val="single" w:sz="4" w:space="0" w:color="000000"/>
            </w:tcBorders>
          </w:tcPr>
          <w:p w14:paraId="4CF226EF" w14:textId="77777777" w:rsidR="00A858D2" w:rsidRDefault="00A858D2">
            <w:pPr>
              <w:pStyle w:val="TableParagraph"/>
              <w:rPr>
                <w:rFonts w:ascii="Times New Roman"/>
                <w:sz w:val="18"/>
              </w:rPr>
            </w:pPr>
          </w:p>
        </w:tc>
        <w:tc>
          <w:tcPr>
            <w:tcW w:w="1921" w:type="dxa"/>
            <w:tcBorders>
              <w:top w:val="single" w:sz="4" w:space="0" w:color="000000"/>
              <w:left w:val="single" w:sz="4" w:space="0" w:color="000000"/>
              <w:bottom w:val="single" w:sz="4" w:space="0" w:color="000000"/>
            </w:tcBorders>
          </w:tcPr>
          <w:p w14:paraId="00CC8C60" w14:textId="77777777" w:rsidR="00A858D2" w:rsidRDefault="00A858D2">
            <w:pPr>
              <w:pStyle w:val="TableParagraph"/>
              <w:rPr>
                <w:rFonts w:ascii="Times New Roman"/>
                <w:sz w:val="18"/>
              </w:rPr>
            </w:pPr>
          </w:p>
        </w:tc>
      </w:tr>
      <w:tr w:rsidR="00A858D2" w14:paraId="39F4880E" w14:textId="77777777">
        <w:trPr>
          <w:trHeight w:val="469"/>
        </w:trPr>
        <w:tc>
          <w:tcPr>
            <w:tcW w:w="7200" w:type="dxa"/>
            <w:gridSpan w:val="2"/>
            <w:tcBorders>
              <w:top w:val="single" w:sz="4" w:space="0" w:color="000000"/>
              <w:bottom w:val="single" w:sz="4" w:space="0" w:color="000000"/>
              <w:right w:val="single" w:sz="4" w:space="0" w:color="000000"/>
            </w:tcBorders>
          </w:tcPr>
          <w:p w14:paraId="0EA19599" w14:textId="77777777" w:rsidR="00A858D2" w:rsidRDefault="00A858D2">
            <w:pPr>
              <w:pStyle w:val="TableParagraph"/>
              <w:rPr>
                <w:rFonts w:ascii="Times New Roman"/>
                <w:sz w:val="18"/>
              </w:rPr>
            </w:pPr>
          </w:p>
        </w:tc>
        <w:tc>
          <w:tcPr>
            <w:tcW w:w="1680" w:type="dxa"/>
            <w:gridSpan w:val="2"/>
            <w:tcBorders>
              <w:top w:val="single" w:sz="4" w:space="0" w:color="000000"/>
              <w:left w:val="single" w:sz="4" w:space="0" w:color="000000"/>
              <w:bottom w:val="single" w:sz="4" w:space="0" w:color="000000"/>
              <w:right w:val="single" w:sz="4" w:space="0" w:color="000000"/>
            </w:tcBorders>
          </w:tcPr>
          <w:p w14:paraId="67F4D7B6" w14:textId="77777777" w:rsidR="00A858D2" w:rsidRDefault="00A858D2">
            <w:pPr>
              <w:pStyle w:val="TableParagraph"/>
              <w:rPr>
                <w:rFonts w:ascii="Times New Roman"/>
                <w:sz w:val="18"/>
              </w:rPr>
            </w:pPr>
          </w:p>
        </w:tc>
        <w:tc>
          <w:tcPr>
            <w:tcW w:w="1921" w:type="dxa"/>
            <w:tcBorders>
              <w:top w:val="single" w:sz="4" w:space="0" w:color="000000"/>
              <w:left w:val="single" w:sz="4" w:space="0" w:color="000000"/>
              <w:bottom w:val="single" w:sz="4" w:space="0" w:color="000000"/>
            </w:tcBorders>
          </w:tcPr>
          <w:p w14:paraId="370445BF" w14:textId="77777777" w:rsidR="00A858D2" w:rsidRDefault="00A858D2">
            <w:pPr>
              <w:pStyle w:val="TableParagraph"/>
              <w:rPr>
                <w:rFonts w:ascii="Times New Roman"/>
                <w:sz w:val="18"/>
              </w:rPr>
            </w:pPr>
          </w:p>
        </w:tc>
      </w:tr>
      <w:tr w:rsidR="00A858D2" w14:paraId="689E1859" w14:textId="77777777">
        <w:trPr>
          <w:trHeight w:val="469"/>
        </w:trPr>
        <w:tc>
          <w:tcPr>
            <w:tcW w:w="7200" w:type="dxa"/>
            <w:gridSpan w:val="2"/>
            <w:tcBorders>
              <w:top w:val="single" w:sz="4" w:space="0" w:color="000000"/>
              <w:bottom w:val="single" w:sz="4" w:space="0" w:color="000000"/>
              <w:right w:val="single" w:sz="4" w:space="0" w:color="000000"/>
            </w:tcBorders>
          </w:tcPr>
          <w:p w14:paraId="7514487D" w14:textId="77777777" w:rsidR="00A858D2" w:rsidRDefault="00A858D2">
            <w:pPr>
              <w:pStyle w:val="TableParagraph"/>
              <w:rPr>
                <w:rFonts w:ascii="Times New Roman"/>
                <w:sz w:val="18"/>
              </w:rPr>
            </w:pPr>
          </w:p>
        </w:tc>
        <w:tc>
          <w:tcPr>
            <w:tcW w:w="1680" w:type="dxa"/>
            <w:gridSpan w:val="2"/>
            <w:tcBorders>
              <w:top w:val="single" w:sz="4" w:space="0" w:color="000000"/>
              <w:left w:val="single" w:sz="4" w:space="0" w:color="000000"/>
              <w:bottom w:val="single" w:sz="4" w:space="0" w:color="000000"/>
              <w:right w:val="single" w:sz="4" w:space="0" w:color="000000"/>
            </w:tcBorders>
          </w:tcPr>
          <w:p w14:paraId="262DE796" w14:textId="77777777" w:rsidR="00A858D2" w:rsidRDefault="00A858D2">
            <w:pPr>
              <w:pStyle w:val="TableParagraph"/>
              <w:rPr>
                <w:rFonts w:ascii="Times New Roman"/>
                <w:sz w:val="18"/>
              </w:rPr>
            </w:pPr>
          </w:p>
        </w:tc>
        <w:tc>
          <w:tcPr>
            <w:tcW w:w="1921" w:type="dxa"/>
            <w:tcBorders>
              <w:top w:val="single" w:sz="4" w:space="0" w:color="000000"/>
              <w:left w:val="single" w:sz="4" w:space="0" w:color="000000"/>
              <w:bottom w:val="single" w:sz="4" w:space="0" w:color="000000"/>
            </w:tcBorders>
          </w:tcPr>
          <w:p w14:paraId="4A1A28DA" w14:textId="77777777" w:rsidR="00A858D2" w:rsidRDefault="00A858D2">
            <w:pPr>
              <w:pStyle w:val="TableParagraph"/>
              <w:rPr>
                <w:rFonts w:ascii="Times New Roman"/>
                <w:sz w:val="18"/>
              </w:rPr>
            </w:pPr>
          </w:p>
        </w:tc>
      </w:tr>
      <w:tr w:rsidR="00A858D2" w14:paraId="071A9AC5" w14:textId="77777777">
        <w:trPr>
          <w:trHeight w:val="469"/>
        </w:trPr>
        <w:tc>
          <w:tcPr>
            <w:tcW w:w="7200" w:type="dxa"/>
            <w:gridSpan w:val="2"/>
            <w:tcBorders>
              <w:top w:val="single" w:sz="4" w:space="0" w:color="000000"/>
              <w:bottom w:val="single" w:sz="4" w:space="0" w:color="000000"/>
              <w:right w:val="single" w:sz="4" w:space="0" w:color="000000"/>
            </w:tcBorders>
          </w:tcPr>
          <w:p w14:paraId="1418F06B" w14:textId="77777777" w:rsidR="00A858D2" w:rsidRDefault="00A858D2">
            <w:pPr>
              <w:pStyle w:val="TableParagraph"/>
              <w:rPr>
                <w:rFonts w:ascii="Times New Roman"/>
                <w:sz w:val="18"/>
              </w:rPr>
            </w:pPr>
          </w:p>
        </w:tc>
        <w:tc>
          <w:tcPr>
            <w:tcW w:w="1680" w:type="dxa"/>
            <w:gridSpan w:val="2"/>
            <w:tcBorders>
              <w:top w:val="single" w:sz="4" w:space="0" w:color="000000"/>
              <w:left w:val="single" w:sz="4" w:space="0" w:color="000000"/>
              <w:bottom w:val="single" w:sz="4" w:space="0" w:color="000000"/>
              <w:right w:val="single" w:sz="4" w:space="0" w:color="000000"/>
            </w:tcBorders>
          </w:tcPr>
          <w:p w14:paraId="1BCBE36F" w14:textId="77777777" w:rsidR="00A858D2" w:rsidRDefault="00A858D2">
            <w:pPr>
              <w:pStyle w:val="TableParagraph"/>
              <w:rPr>
                <w:rFonts w:ascii="Times New Roman"/>
                <w:sz w:val="18"/>
              </w:rPr>
            </w:pPr>
          </w:p>
        </w:tc>
        <w:tc>
          <w:tcPr>
            <w:tcW w:w="1921" w:type="dxa"/>
            <w:tcBorders>
              <w:top w:val="single" w:sz="4" w:space="0" w:color="000000"/>
              <w:left w:val="single" w:sz="4" w:space="0" w:color="000000"/>
              <w:bottom w:val="single" w:sz="4" w:space="0" w:color="000000"/>
            </w:tcBorders>
          </w:tcPr>
          <w:p w14:paraId="77E0D364" w14:textId="77777777" w:rsidR="00A858D2" w:rsidRDefault="00A858D2">
            <w:pPr>
              <w:pStyle w:val="TableParagraph"/>
              <w:rPr>
                <w:rFonts w:ascii="Times New Roman"/>
                <w:sz w:val="18"/>
              </w:rPr>
            </w:pPr>
          </w:p>
        </w:tc>
      </w:tr>
      <w:tr w:rsidR="00A858D2" w14:paraId="18F5BAF7" w14:textId="77777777">
        <w:trPr>
          <w:trHeight w:val="469"/>
        </w:trPr>
        <w:tc>
          <w:tcPr>
            <w:tcW w:w="7200" w:type="dxa"/>
            <w:gridSpan w:val="2"/>
            <w:tcBorders>
              <w:top w:val="single" w:sz="4" w:space="0" w:color="000000"/>
              <w:bottom w:val="single" w:sz="4" w:space="0" w:color="000000"/>
              <w:right w:val="single" w:sz="4" w:space="0" w:color="000000"/>
            </w:tcBorders>
          </w:tcPr>
          <w:p w14:paraId="22B0195C" w14:textId="77777777" w:rsidR="00A858D2" w:rsidRDefault="00A858D2">
            <w:pPr>
              <w:pStyle w:val="TableParagraph"/>
              <w:rPr>
                <w:rFonts w:ascii="Times New Roman"/>
                <w:sz w:val="18"/>
              </w:rPr>
            </w:pPr>
          </w:p>
        </w:tc>
        <w:tc>
          <w:tcPr>
            <w:tcW w:w="1680" w:type="dxa"/>
            <w:gridSpan w:val="2"/>
            <w:tcBorders>
              <w:top w:val="single" w:sz="4" w:space="0" w:color="000000"/>
              <w:left w:val="single" w:sz="4" w:space="0" w:color="000000"/>
              <w:bottom w:val="single" w:sz="4" w:space="0" w:color="000000"/>
              <w:right w:val="single" w:sz="4" w:space="0" w:color="000000"/>
            </w:tcBorders>
          </w:tcPr>
          <w:p w14:paraId="58C9B530" w14:textId="77777777" w:rsidR="00A858D2" w:rsidRDefault="00A858D2">
            <w:pPr>
              <w:pStyle w:val="TableParagraph"/>
              <w:rPr>
                <w:rFonts w:ascii="Times New Roman"/>
                <w:sz w:val="18"/>
              </w:rPr>
            </w:pPr>
          </w:p>
        </w:tc>
        <w:tc>
          <w:tcPr>
            <w:tcW w:w="1921" w:type="dxa"/>
            <w:tcBorders>
              <w:top w:val="single" w:sz="4" w:space="0" w:color="000000"/>
              <w:left w:val="single" w:sz="4" w:space="0" w:color="000000"/>
              <w:bottom w:val="single" w:sz="4" w:space="0" w:color="000000"/>
            </w:tcBorders>
          </w:tcPr>
          <w:p w14:paraId="4D38D950" w14:textId="77777777" w:rsidR="00A858D2" w:rsidRDefault="00A858D2">
            <w:pPr>
              <w:pStyle w:val="TableParagraph"/>
              <w:rPr>
                <w:rFonts w:ascii="Times New Roman"/>
                <w:sz w:val="18"/>
              </w:rPr>
            </w:pPr>
          </w:p>
        </w:tc>
      </w:tr>
      <w:tr w:rsidR="00A858D2" w14:paraId="25B8B075" w14:textId="77777777">
        <w:trPr>
          <w:trHeight w:val="469"/>
        </w:trPr>
        <w:tc>
          <w:tcPr>
            <w:tcW w:w="7200" w:type="dxa"/>
            <w:gridSpan w:val="2"/>
            <w:tcBorders>
              <w:top w:val="single" w:sz="4" w:space="0" w:color="000000"/>
              <w:bottom w:val="single" w:sz="4" w:space="0" w:color="000000"/>
              <w:right w:val="single" w:sz="4" w:space="0" w:color="000000"/>
            </w:tcBorders>
          </w:tcPr>
          <w:p w14:paraId="26125499" w14:textId="77777777" w:rsidR="00A858D2" w:rsidRDefault="00A858D2">
            <w:pPr>
              <w:pStyle w:val="TableParagraph"/>
              <w:rPr>
                <w:rFonts w:ascii="Times New Roman"/>
                <w:sz w:val="18"/>
              </w:rPr>
            </w:pPr>
          </w:p>
        </w:tc>
        <w:tc>
          <w:tcPr>
            <w:tcW w:w="1680" w:type="dxa"/>
            <w:gridSpan w:val="2"/>
            <w:tcBorders>
              <w:top w:val="single" w:sz="4" w:space="0" w:color="000000"/>
              <w:left w:val="single" w:sz="4" w:space="0" w:color="000000"/>
              <w:bottom w:val="single" w:sz="4" w:space="0" w:color="000000"/>
              <w:right w:val="single" w:sz="4" w:space="0" w:color="000000"/>
            </w:tcBorders>
          </w:tcPr>
          <w:p w14:paraId="28443445" w14:textId="77777777" w:rsidR="00A858D2" w:rsidRDefault="00A858D2">
            <w:pPr>
              <w:pStyle w:val="TableParagraph"/>
              <w:rPr>
                <w:rFonts w:ascii="Times New Roman"/>
                <w:sz w:val="18"/>
              </w:rPr>
            </w:pPr>
          </w:p>
        </w:tc>
        <w:tc>
          <w:tcPr>
            <w:tcW w:w="1921" w:type="dxa"/>
            <w:tcBorders>
              <w:top w:val="single" w:sz="4" w:space="0" w:color="000000"/>
              <w:left w:val="single" w:sz="4" w:space="0" w:color="000000"/>
              <w:bottom w:val="single" w:sz="4" w:space="0" w:color="000000"/>
            </w:tcBorders>
          </w:tcPr>
          <w:p w14:paraId="5B9607DE" w14:textId="77777777" w:rsidR="00A858D2" w:rsidRDefault="00A858D2">
            <w:pPr>
              <w:pStyle w:val="TableParagraph"/>
              <w:rPr>
                <w:rFonts w:ascii="Times New Roman"/>
                <w:sz w:val="18"/>
              </w:rPr>
            </w:pPr>
          </w:p>
        </w:tc>
      </w:tr>
      <w:tr w:rsidR="00A858D2" w14:paraId="46D63611" w14:textId="77777777">
        <w:trPr>
          <w:trHeight w:val="459"/>
        </w:trPr>
        <w:tc>
          <w:tcPr>
            <w:tcW w:w="7200" w:type="dxa"/>
            <w:gridSpan w:val="2"/>
            <w:tcBorders>
              <w:top w:val="single" w:sz="4" w:space="0" w:color="000000"/>
              <w:right w:val="single" w:sz="4" w:space="0" w:color="000000"/>
            </w:tcBorders>
          </w:tcPr>
          <w:p w14:paraId="3956460E" w14:textId="77777777" w:rsidR="00A858D2" w:rsidRDefault="00A858D2">
            <w:pPr>
              <w:pStyle w:val="TableParagraph"/>
              <w:rPr>
                <w:rFonts w:ascii="Times New Roman"/>
                <w:sz w:val="18"/>
              </w:rPr>
            </w:pPr>
          </w:p>
        </w:tc>
        <w:tc>
          <w:tcPr>
            <w:tcW w:w="1680" w:type="dxa"/>
            <w:gridSpan w:val="2"/>
            <w:tcBorders>
              <w:top w:val="single" w:sz="4" w:space="0" w:color="000000"/>
              <w:left w:val="single" w:sz="4" w:space="0" w:color="000000"/>
              <w:right w:val="single" w:sz="4" w:space="0" w:color="000000"/>
            </w:tcBorders>
          </w:tcPr>
          <w:p w14:paraId="3DCA60DA" w14:textId="77777777" w:rsidR="00A858D2" w:rsidRDefault="00A858D2">
            <w:pPr>
              <w:pStyle w:val="TableParagraph"/>
              <w:rPr>
                <w:rFonts w:ascii="Times New Roman"/>
                <w:sz w:val="18"/>
              </w:rPr>
            </w:pPr>
          </w:p>
        </w:tc>
        <w:tc>
          <w:tcPr>
            <w:tcW w:w="1921" w:type="dxa"/>
            <w:tcBorders>
              <w:top w:val="single" w:sz="4" w:space="0" w:color="000000"/>
              <w:left w:val="single" w:sz="4" w:space="0" w:color="000000"/>
            </w:tcBorders>
          </w:tcPr>
          <w:p w14:paraId="17F255E7" w14:textId="77777777" w:rsidR="00A858D2" w:rsidRDefault="00A858D2">
            <w:pPr>
              <w:pStyle w:val="TableParagraph"/>
              <w:rPr>
                <w:rFonts w:ascii="Times New Roman"/>
                <w:sz w:val="18"/>
              </w:rPr>
            </w:pPr>
          </w:p>
        </w:tc>
      </w:tr>
    </w:tbl>
    <w:p w14:paraId="22E4F807" w14:textId="77777777" w:rsidR="00A858D2" w:rsidRDefault="00A858D2">
      <w:pPr>
        <w:rPr>
          <w:rFonts w:ascii="Times New Roman"/>
          <w:sz w:val="18"/>
        </w:rPr>
        <w:sectPr w:rsidR="00A858D2">
          <w:pgSz w:w="12240" w:h="15840"/>
          <w:pgMar w:top="340" w:right="600" w:bottom="1770" w:left="600" w:header="0" w:footer="751"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0"/>
      </w:tblGrid>
      <w:tr w:rsidR="00A858D2" w14:paraId="76957981" w14:textId="77777777">
        <w:trPr>
          <w:trHeight w:val="347"/>
        </w:trPr>
        <w:tc>
          <w:tcPr>
            <w:tcW w:w="10800" w:type="dxa"/>
            <w:tcBorders>
              <w:bottom w:val="single" w:sz="4" w:space="0" w:color="000000"/>
            </w:tcBorders>
            <w:shd w:val="clear" w:color="auto" w:fill="C0C0C0"/>
          </w:tcPr>
          <w:p w14:paraId="450BF3D1" w14:textId="77777777" w:rsidR="00A858D2" w:rsidRDefault="005A21D8">
            <w:pPr>
              <w:pStyle w:val="TableParagraph"/>
              <w:spacing w:before="43"/>
              <w:ind w:left="1886" w:right="1871"/>
              <w:jc w:val="center"/>
              <w:rPr>
                <w:b/>
                <w:sz w:val="20"/>
              </w:rPr>
            </w:pPr>
            <w:r>
              <w:rPr>
                <w:b/>
                <w:sz w:val="20"/>
              </w:rPr>
              <w:lastRenderedPageBreak/>
              <w:t xml:space="preserve">PART VI. PROJECT MANAGEMENT (2 POSSIBLE POINTS OUT OF </w:t>
            </w:r>
            <w:r>
              <w:rPr>
                <w:b/>
                <w:spacing w:val="-5"/>
                <w:sz w:val="20"/>
              </w:rPr>
              <w:t>40)</w:t>
            </w:r>
          </w:p>
        </w:tc>
      </w:tr>
      <w:tr w:rsidR="00A858D2" w14:paraId="7FE396EC" w14:textId="77777777">
        <w:trPr>
          <w:trHeight w:val="2029"/>
        </w:trPr>
        <w:tc>
          <w:tcPr>
            <w:tcW w:w="10800" w:type="dxa"/>
            <w:tcBorders>
              <w:top w:val="single" w:sz="4" w:space="0" w:color="000000"/>
              <w:bottom w:val="single" w:sz="4" w:space="0" w:color="000000"/>
            </w:tcBorders>
          </w:tcPr>
          <w:p w14:paraId="5F634F3C" w14:textId="77777777" w:rsidR="00A858D2" w:rsidRDefault="005A21D8">
            <w:pPr>
              <w:pStyle w:val="TableParagraph"/>
              <w:spacing w:before="58"/>
              <w:ind w:left="119"/>
              <w:rPr>
                <w:i/>
                <w:sz w:val="18"/>
              </w:rPr>
            </w:pPr>
            <w:r>
              <w:rPr>
                <w:sz w:val="18"/>
              </w:rPr>
              <w:t>Who</w:t>
            </w:r>
            <w:r>
              <w:rPr>
                <w:spacing w:val="-6"/>
                <w:sz w:val="18"/>
              </w:rPr>
              <w:t xml:space="preserve"> </w:t>
            </w:r>
            <w:r>
              <w:rPr>
                <w:sz w:val="18"/>
              </w:rPr>
              <w:t>will</w:t>
            </w:r>
            <w:r>
              <w:rPr>
                <w:spacing w:val="-4"/>
                <w:sz w:val="18"/>
              </w:rPr>
              <w:t xml:space="preserve"> </w:t>
            </w:r>
            <w:r>
              <w:rPr>
                <w:sz w:val="18"/>
              </w:rPr>
              <w:t>manage</w:t>
            </w:r>
            <w:r>
              <w:rPr>
                <w:spacing w:val="-3"/>
                <w:sz w:val="18"/>
              </w:rPr>
              <w:t xml:space="preserve"> </w:t>
            </w:r>
            <w:r>
              <w:rPr>
                <w:sz w:val="18"/>
              </w:rPr>
              <w:t>the</w:t>
            </w:r>
            <w:r>
              <w:rPr>
                <w:spacing w:val="-3"/>
                <w:sz w:val="18"/>
              </w:rPr>
              <w:t xml:space="preserve"> </w:t>
            </w:r>
            <w:r>
              <w:rPr>
                <w:sz w:val="18"/>
              </w:rPr>
              <w:t>project?</w:t>
            </w:r>
            <w:r>
              <w:rPr>
                <w:spacing w:val="-3"/>
                <w:sz w:val="18"/>
              </w:rPr>
              <w:t xml:space="preserve"> </w:t>
            </w:r>
            <w:r>
              <w:rPr>
                <w:i/>
                <w:sz w:val="18"/>
              </w:rPr>
              <w:t>Include</w:t>
            </w:r>
            <w:r>
              <w:rPr>
                <w:i/>
                <w:spacing w:val="-3"/>
                <w:sz w:val="18"/>
              </w:rPr>
              <w:t xml:space="preserve"> </w:t>
            </w:r>
            <w:r>
              <w:rPr>
                <w:i/>
                <w:sz w:val="18"/>
              </w:rPr>
              <w:t>the</w:t>
            </w:r>
            <w:r>
              <w:rPr>
                <w:i/>
                <w:spacing w:val="-4"/>
                <w:sz w:val="18"/>
              </w:rPr>
              <w:t xml:space="preserve"> </w:t>
            </w:r>
            <w:r>
              <w:rPr>
                <w:i/>
                <w:sz w:val="18"/>
              </w:rPr>
              <w:t>name,</w:t>
            </w:r>
            <w:r>
              <w:rPr>
                <w:i/>
                <w:spacing w:val="-4"/>
                <w:sz w:val="18"/>
              </w:rPr>
              <w:t xml:space="preserve"> </w:t>
            </w:r>
            <w:r>
              <w:rPr>
                <w:i/>
                <w:sz w:val="18"/>
              </w:rPr>
              <w:t>phone</w:t>
            </w:r>
            <w:r>
              <w:rPr>
                <w:i/>
                <w:spacing w:val="-4"/>
                <w:sz w:val="18"/>
              </w:rPr>
              <w:t xml:space="preserve"> </w:t>
            </w:r>
            <w:r>
              <w:rPr>
                <w:i/>
                <w:sz w:val="18"/>
              </w:rPr>
              <w:t>number,</w:t>
            </w:r>
            <w:r>
              <w:rPr>
                <w:i/>
                <w:spacing w:val="-4"/>
                <w:sz w:val="18"/>
              </w:rPr>
              <w:t xml:space="preserve"> </w:t>
            </w:r>
            <w:r>
              <w:rPr>
                <w:i/>
                <w:sz w:val="18"/>
              </w:rPr>
              <w:t>email</w:t>
            </w:r>
            <w:r>
              <w:rPr>
                <w:i/>
                <w:spacing w:val="-4"/>
                <w:sz w:val="18"/>
              </w:rPr>
              <w:t xml:space="preserve"> </w:t>
            </w:r>
            <w:r>
              <w:rPr>
                <w:i/>
                <w:sz w:val="18"/>
              </w:rPr>
              <w:t>address,</w:t>
            </w:r>
            <w:r>
              <w:rPr>
                <w:i/>
                <w:spacing w:val="-4"/>
                <w:sz w:val="18"/>
              </w:rPr>
              <w:t xml:space="preserve"> </w:t>
            </w:r>
            <w:r>
              <w:rPr>
                <w:i/>
                <w:sz w:val="18"/>
              </w:rPr>
              <w:t>and</w:t>
            </w:r>
            <w:r>
              <w:rPr>
                <w:i/>
                <w:spacing w:val="-4"/>
                <w:sz w:val="18"/>
              </w:rPr>
              <w:t xml:space="preserve"> </w:t>
            </w:r>
            <w:r>
              <w:rPr>
                <w:i/>
                <w:sz w:val="18"/>
              </w:rPr>
              <w:t>experience</w:t>
            </w:r>
            <w:r>
              <w:rPr>
                <w:i/>
                <w:spacing w:val="-4"/>
                <w:sz w:val="18"/>
              </w:rPr>
              <w:t xml:space="preserve"> </w:t>
            </w:r>
            <w:r>
              <w:rPr>
                <w:i/>
                <w:sz w:val="18"/>
              </w:rPr>
              <w:t>of</w:t>
            </w:r>
            <w:r>
              <w:rPr>
                <w:i/>
                <w:spacing w:val="-4"/>
                <w:sz w:val="18"/>
              </w:rPr>
              <w:t xml:space="preserve"> </w:t>
            </w:r>
            <w:r>
              <w:rPr>
                <w:i/>
                <w:sz w:val="18"/>
              </w:rPr>
              <w:t>the</w:t>
            </w:r>
            <w:r>
              <w:rPr>
                <w:i/>
                <w:spacing w:val="-3"/>
                <w:sz w:val="18"/>
              </w:rPr>
              <w:t xml:space="preserve"> </w:t>
            </w:r>
            <w:r>
              <w:rPr>
                <w:i/>
                <w:sz w:val="18"/>
              </w:rPr>
              <w:t>project</w:t>
            </w:r>
            <w:r>
              <w:rPr>
                <w:i/>
                <w:spacing w:val="-4"/>
                <w:sz w:val="18"/>
              </w:rPr>
              <w:t xml:space="preserve"> </w:t>
            </w:r>
            <w:r>
              <w:rPr>
                <w:i/>
                <w:spacing w:val="-2"/>
                <w:sz w:val="18"/>
              </w:rPr>
              <w:t>manager(s).</w:t>
            </w:r>
          </w:p>
        </w:tc>
      </w:tr>
      <w:tr w:rsidR="00A858D2" w14:paraId="008F9414" w14:textId="77777777">
        <w:trPr>
          <w:trHeight w:val="2270"/>
        </w:trPr>
        <w:tc>
          <w:tcPr>
            <w:tcW w:w="10800" w:type="dxa"/>
            <w:tcBorders>
              <w:top w:val="single" w:sz="4" w:space="0" w:color="000000"/>
              <w:bottom w:val="single" w:sz="4" w:space="0" w:color="000000"/>
            </w:tcBorders>
          </w:tcPr>
          <w:p w14:paraId="5921CBAD" w14:textId="77777777" w:rsidR="00A858D2" w:rsidRDefault="005A21D8">
            <w:pPr>
              <w:pStyle w:val="TableParagraph"/>
              <w:spacing w:before="70" w:line="249" w:lineRule="auto"/>
              <w:ind w:left="119"/>
              <w:rPr>
                <w:sz w:val="18"/>
              </w:rPr>
            </w:pPr>
            <w:r>
              <w:rPr>
                <w:sz w:val="18"/>
              </w:rPr>
              <w:t>Please</w:t>
            </w:r>
            <w:r>
              <w:rPr>
                <w:spacing w:val="-3"/>
                <w:sz w:val="18"/>
              </w:rPr>
              <w:t xml:space="preserve"> </w:t>
            </w:r>
            <w:r>
              <w:rPr>
                <w:sz w:val="18"/>
              </w:rPr>
              <w:t>assess</w:t>
            </w:r>
            <w:r>
              <w:rPr>
                <w:spacing w:val="-4"/>
                <w:sz w:val="18"/>
              </w:rPr>
              <w:t xml:space="preserve"> </w:t>
            </w:r>
            <w:r>
              <w:rPr>
                <w:sz w:val="18"/>
              </w:rPr>
              <w:t>your</w:t>
            </w:r>
            <w:r>
              <w:rPr>
                <w:spacing w:val="-3"/>
                <w:sz w:val="18"/>
              </w:rPr>
              <w:t xml:space="preserve"> </w:t>
            </w:r>
            <w:r>
              <w:rPr>
                <w:sz w:val="18"/>
              </w:rPr>
              <w:t>project</w:t>
            </w:r>
            <w:r>
              <w:rPr>
                <w:spacing w:val="-4"/>
                <w:sz w:val="18"/>
              </w:rPr>
              <w:t xml:space="preserve"> </w:t>
            </w:r>
            <w:r>
              <w:rPr>
                <w:sz w:val="18"/>
              </w:rPr>
              <w:t>management</w:t>
            </w:r>
            <w:r>
              <w:rPr>
                <w:spacing w:val="-3"/>
                <w:sz w:val="18"/>
              </w:rPr>
              <w:t xml:space="preserve"> </w:t>
            </w:r>
            <w:r>
              <w:rPr>
                <w:sz w:val="18"/>
              </w:rPr>
              <w:t>plan/approach.</w:t>
            </w:r>
            <w:r>
              <w:rPr>
                <w:spacing w:val="-4"/>
                <w:sz w:val="18"/>
              </w:rPr>
              <w:t xml:space="preserve"> </w:t>
            </w:r>
            <w:r>
              <w:rPr>
                <w:sz w:val="18"/>
              </w:rPr>
              <w:t>Assessment</w:t>
            </w:r>
            <w:r>
              <w:rPr>
                <w:spacing w:val="-3"/>
                <w:sz w:val="18"/>
              </w:rPr>
              <w:t xml:space="preserve"> </w:t>
            </w:r>
            <w:r>
              <w:rPr>
                <w:sz w:val="18"/>
              </w:rPr>
              <w:t>could</w:t>
            </w:r>
            <w:r>
              <w:rPr>
                <w:spacing w:val="-3"/>
                <w:sz w:val="18"/>
              </w:rPr>
              <w:t xml:space="preserve"> </w:t>
            </w:r>
            <w:r>
              <w:rPr>
                <w:sz w:val="18"/>
              </w:rPr>
              <w:t>include</w:t>
            </w:r>
            <w:r>
              <w:rPr>
                <w:spacing w:val="-4"/>
                <w:sz w:val="18"/>
              </w:rPr>
              <w:t xml:space="preserve"> </w:t>
            </w:r>
            <w:r>
              <w:rPr>
                <w:sz w:val="18"/>
              </w:rPr>
              <w:t>challenges</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effective</w:t>
            </w:r>
            <w:r>
              <w:rPr>
                <w:spacing w:val="-4"/>
                <w:sz w:val="18"/>
              </w:rPr>
              <w:t xml:space="preserve"> </w:t>
            </w:r>
            <w:r>
              <w:rPr>
                <w:sz w:val="18"/>
              </w:rPr>
              <w:t>implementation</w:t>
            </w:r>
            <w:r>
              <w:rPr>
                <w:spacing w:val="-4"/>
                <w:sz w:val="18"/>
              </w:rPr>
              <w:t xml:space="preserve"> </w:t>
            </w:r>
            <w:r>
              <w:rPr>
                <w:sz w:val="18"/>
              </w:rPr>
              <w:t>of</w:t>
            </w:r>
            <w:r>
              <w:rPr>
                <w:spacing w:val="-4"/>
                <w:sz w:val="18"/>
              </w:rPr>
              <w:t xml:space="preserve"> </w:t>
            </w:r>
            <w:r>
              <w:rPr>
                <w:sz w:val="18"/>
              </w:rPr>
              <w:t>this project and the coordination of the project with State and local homeland security partners.</w:t>
            </w:r>
          </w:p>
        </w:tc>
      </w:tr>
      <w:tr w:rsidR="00A858D2" w14:paraId="1F56DF12" w14:textId="77777777">
        <w:trPr>
          <w:trHeight w:val="350"/>
        </w:trPr>
        <w:tc>
          <w:tcPr>
            <w:tcW w:w="10800" w:type="dxa"/>
            <w:tcBorders>
              <w:top w:val="single" w:sz="4" w:space="0" w:color="000000"/>
              <w:bottom w:val="single" w:sz="4" w:space="0" w:color="000000"/>
            </w:tcBorders>
            <w:shd w:val="clear" w:color="auto" w:fill="C0C0C0"/>
          </w:tcPr>
          <w:p w14:paraId="1F3069C8" w14:textId="77777777" w:rsidR="00A858D2" w:rsidRDefault="005A21D8">
            <w:pPr>
              <w:pStyle w:val="TableParagraph"/>
              <w:spacing w:before="45"/>
              <w:ind w:left="1886" w:right="1871"/>
              <w:jc w:val="center"/>
              <w:rPr>
                <w:b/>
                <w:sz w:val="20"/>
              </w:rPr>
            </w:pPr>
            <w:r>
              <w:rPr>
                <w:b/>
                <w:sz w:val="20"/>
              </w:rPr>
              <w:t xml:space="preserve">PART VII. IMPACT (4 POSSIBLE POINTS OUT OF </w:t>
            </w:r>
            <w:r>
              <w:rPr>
                <w:b/>
                <w:spacing w:val="-5"/>
                <w:sz w:val="20"/>
              </w:rPr>
              <w:t>40)</w:t>
            </w:r>
          </w:p>
        </w:tc>
      </w:tr>
      <w:tr w:rsidR="00A858D2" w14:paraId="5CA50661" w14:textId="77777777">
        <w:trPr>
          <w:trHeight w:val="4430"/>
        </w:trPr>
        <w:tc>
          <w:tcPr>
            <w:tcW w:w="10800" w:type="dxa"/>
            <w:tcBorders>
              <w:top w:val="single" w:sz="4" w:space="0" w:color="000000"/>
              <w:bottom w:val="single" w:sz="4" w:space="0" w:color="000000"/>
            </w:tcBorders>
          </w:tcPr>
          <w:p w14:paraId="62B88A78" w14:textId="77777777" w:rsidR="00A858D2" w:rsidRDefault="005A21D8">
            <w:pPr>
              <w:pStyle w:val="TableParagraph"/>
              <w:spacing w:before="70" w:line="249" w:lineRule="auto"/>
              <w:ind w:left="119"/>
              <w:rPr>
                <w:sz w:val="18"/>
              </w:rPr>
            </w:pPr>
            <w:r>
              <w:rPr>
                <w:sz w:val="18"/>
              </w:rPr>
              <w:t>Please</w:t>
            </w:r>
            <w:r>
              <w:rPr>
                <w:spacing w:val="-2"/>
                <w:sz w:val="18"/>
              </w:rPr>
              <w:t xml:space="preserve"> </w:t>
            </w:r>
            <w:r>
              <w:rPr>
                <w:sz w:val="18"/>
              </w:rPr>
              <w:t>describe</w:t>
            </w:r>
            <w:r>
              <w:rPr>
                <w:spacing w:val="-3"/>
                <w:sz w:val="18"/>
              </w:rPr>
              <w:t xml:space="preserve"> </w:t>
            </w:r>
            <w:r>
              <w:rPr>
                <w:sz w:val="18"/>
              </w:rPr>
              <w:t>the</w:t>
            </w:r>
            <w:r>
              <w:rPr>
                <w:spacing w:val="-2"/>
                <w:sz w:val="18"/>
              </w:rPr>
              <w:t xml:space="preserve"> </w:t>
            </w:r>
            <w:r>
              <w:rPr>
                <w:sz w:val="18"/>
              </w:rPr>
              <w:t>measurable</w:t>
            </w:r>
            <w:r>
              <w:rPr>
                <w:spacing w:val="-2"/>
                <w:sz w:val="18"/>
              </w:rPr>
              <w:t xml:space="preserve"> </w:t>
            </w:r>
            <w:r>
              <w:rPr>
                <w:sz w:val="18"/>
              </w:rPr>
              <w:t>outputs</w:t>
            </w:r>
            <w:r>
              <w:rPr>
                <w:spacing w:val="-3"/>
                <w:sz w:val="18"/>
              </w:rPr>
              <w:t xml:space="preserve"> </w:t>
            </w:r>
            <w:r>
              <w:rPr>
                <w:sz w:val="18"/>
              </w:rPr>
              <w:t>and</w:t>
            </w:r>
            <w:r>
              <w:rPr>
                <w:spacing w:val="-3"/>
                <w:sz w:val="18"/>
              </w:rPr>
              <w:t xml:space="preserve"> </w:t>
            </w:r>
            <w:r>
              <w:rPr>
                <w:sz w:val="18"/>
              </w:rPr>
              <w:t>outcomes</w:t>
            </w:r>
            <w:r>
              <w:rPr>
                <w:spacing w:val="-3"/>
                <w:sz w:val="18"/>
              </w:rPr>
              <w:t xml:space="preserve"> </w:t>
            </w:r>
            <w:r>
              <w:rPr>
                <w:sz w:val="18"/>
              </w:rPr>
              <w:t>that</w:t>
            </w:r>
            <w:r>
              <w:rPr>
                <w:spacing w:val="-2"/>
                <w:sz w:val="18"/>
              </w:rPr>
              <w:t xml:space="preserve"> </w:t>
            </w:r>
            <w:r>
              <w:rPr>
                <w:sz w:val="18"/>
              </w:rPr>
              <w:t>will</w:t>
            </w:r>
            <w:r>
              <w:rPr>
                <w:spacing w:val="-3"/>
                <w:sz w:val="18"/>
              </w:rPr>
              <w:t xml:space="preserve"> </w:t>
            </w:r>
            <w:r>
              <w:rPr>
                <w:sz w:val="18"/>
              </w:rPr>
              <w:t>indicate</w:t>
            </w:r>
            <w:r>
              <w:rPr>
                <w:spacing w:val="-3"/>
                <w:sz w:val="18"/>
              </w:rPr>
              <w:t xml:space="preserve"> </w:t>
            </w:r>
            <w:r>
              <w:rPr>
                <w:sz w:val="18"/>
              </w:rPr>
              <w:t>that</w:t>
            </w:r>
            <w:r>
              <w:rPr>
                <w:spacing w:val="-2"/>
                <w:sz w:val="18"/>
              </w:rPr>
              <w:t xml:space="preserve"> </w:t>
            </w:r>
            <w:r>
              <w:rPr>
                <w:sz w:val="18"/>
              </w:rPr>
              <w:t>this</w:t>
            </w:r>
            <w:r>
              <w:rPr>
                <w:spacing w:val="-2"/>
                <w:sz w:val="18"/>
              </w:rPr>
              <w:t xml:space="preserve"> </w:t>
            </w:r>
            <w:r>
              <w:rPr>
                <w:sz w:val="18"/>
              </w:rPr>
              <w:t>Investment</w:t>
            </w:r>
            <w:r>
              <w:rPr>
                <w:spacing w:val="-2"/>
                <w:sz w:val="18"/>
              </w:rPr>
              <w:t xml:space="preserve"> </w:t>
            </w:r>
            <w:r>
              <w:rPr>
                <w:sz w:val="18"/>
              </w:rPr>
              <w:t>is</w:t>
            </w:r>
            <w:r>
              <w:rPr>
                <w:spacing w:val="-3"/>
                <w:sz w:val="18"/>
              </w:rPr>
              <w:t xml:space="preserve"> </w:t>
            </w:r>
            <w:r>
              <w:rPr>
                <w:sz w:val="18"/>
              </w:rPr>
              <w:t>successful</w:t>
            </w:r>
            <w:r>
              <w:rPr>
                <w:spacing w:val="-2"/>
                <w:sz w:val="18"/>
              </w:rPr>
              <w:t xml:space="preserve"> </w:t>
            </w:r>
            <w:r>
              <w:rPr>
                <w:sz w:val="18"/>
              </w:rPr>
              <w:t>at</w:t>
            </w:r>
            <w:r>
              <w:rPr>
                <w:spacing w:val="-3"/>
                <w:sz w:val="18"/>
              </w:rPr>
              <w:t xml:space="preserve"> </w:t>
            </w:r>
            <w:r>
              <w:rPr>
                <w:sz w:val="18"/>
              </w:rPr>
              <w:t>the</w:t>
            </w:r>
            <w:r>
              <w:rPr>
                <w:spacing w:val="-2"/>
                <w:sz w:val="18"/>
              </w:rPr>
              <w:t xml:space="preserve"> </w:t>
            </w:r>
            <w:r>
              <w:rPr>
                <w:sz w:val="18"/>
              </w:rPr>
              <w:t>end</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period</w:t>
            </w:r>
            <w:r>
              <w:rPr>
                <w:spacing w:val="-3"/>
                <w:sz w:val="18"/>
              </w:rPr>
              <w:t xml:space="preserve"> </w:t>
            </w:r>
            <w:r>
              <w:rPr>
                <w:sz w:val="18"/>
              </w:rPr>
              <w:t xml:space="preserve">of </w:t>
            </w:r>
            <w:r>
              <w:rPr>
                <w:spacing w:val="-2"/>
                <w:sz w:val="18"/>
              </w:rPr>
              <w:t>performance.</w:t>
            </w:r>
          </w:p>
        </w:tc>
      </w:tr>
      <w:tr w:rsidR="00A858D2" w14:paraId="14B9BB27" w14:textId="77777777">
        <w:trPr>
          <w:trHeight w:val="350"/>
        </w:trPr>
        <w:tc>
          <w:tcPr>
            <w:tcW w:w="10800" w:type="dxa"/>
            <w:tcBorders>
              <w:top w:val="single" w:sz="4" w:space="0" w:color="000000"/>
              <w:bottom w:val="single" w:sz="4" w:space="0" w:color="000000"/>
            </w:tcBorders>
            <w:shd w:val="clear" w:color="auto" w:fill="C0C0C0"/>
          </w:tcPr>
          <w:p w14:paraId="41F2A53C" w14:textId="77777777" w:rsidR="00A858D2" w:rsidRDefault="005A21D8">
            <w:pPr>
              <w:pStyle w:val="TableParagraph"/>
              <w:spacing w:before="45"/>
              <w:ind w:left="1885" w:right="1871"/>
              <w:jc w:val="center"/>
              <w:rPr>
                <w:b/>
                <w:sz w:val="20"/>
              </w:rPr>
            </w:pPr>
            <w:r>
              <w:rPr>
                <w:b/>
                <w:sz w:val="20"/>
              </w:rPr>
              <w:t xml:space="preserve">FUNDING </w:t>
            </w:r>
            <w:r>
              <w:rPr>
                <w:b/>
                <w:spacing w:val="-2"/>
                <w:sz w:val="20"/>
              </w:rPr>
              <w:t>HISTORY</w:t>
            </w:r>
          </w:p>
        </w:tc>
      </w:tr>
      <w:tr w:rsidR="00A858D2" w14:paraId="1BEDF78A" w14:textId="77777777">
        <w:trPr>
          <w:trHeight w:val="589"/>
        </w:trPr>
        <w:tc>
          <w:tcPr>
            <w:tcW w:w="10800" w:type="dxa"/>
            <w:tcBorders>
              <w:top w:val="single" w:sz="4" w:space="0" w:color="000000"/>
              <w:bottom w:val="single" w:sz="4" w:space="0" w:color="000000"/>
            </w:tcBorders>
          </w:tcPr>
          <w:p w14:paraId="344D7E2B" w14:textId="77777777" w:rsidR="00A858D2" w:rsidRDefault="005A21D8">
            <w:pPr>
              <w:pStyle w:val="TableParagraph"/>
              <w:spacing w:before="70" w:line="249" w:lineRule="auto"/>
              <w:ind w:left="119"/>
              <w:rPr>
                <w:b/>
                <w:sz w:val="18"/>
              </w:rPr>
            </w:pPr>
            <w:r>
              <w:rPr>
                <w:b/>
                <w:color w:val="000009"/>
                <w:sz w:val="18"/>
              </w:rPr>
              <w:t>If</w:t>
            </w:r>
            <w:r>
              <w:rPr>
                <w:b/>
                <w:color w:val="000009"/>
                <w:spacing w:val="-2"/>
                <w:sz w:val="18"/>
              </w:rPr>
              <w:t xml:space="preserve"> </w:t>
            </w:r>
            <w:r>
              <w:rPr>
                <w:b/>
                <w:color w:val="000009"/>
                <w:sz w:val="18"/>
              </w:rPr>
              <w:t>the</w:t>
            </w:r>
            <w:r>
              <w:rPr>
                <w:b/>
                <w:color w:val="000009"/>
                <w:spacing w:val="-2"/>
                <w:sz w:val="18"/>
              </w:rPr>
              <w:t xml:space="preserve"> </w:t>
            </w:r>
            <w:r>
              <w:rPr>
                <w:b/>
                <w:color w:val="000009"/>
                <w:sz w:val="18"/>
              </w:rPr>
              <w:t>nonprofit</w:t>
            </w:r>
            <w:r>
              <w:rPr>
                <w:b/>
                <w:color w:val="000009"/>
                <w:spacing w:val="-2"/>
                <w:sz w:val="18"/>
              </w:rPr>
              <w:t xml:space="preserve"> </w:t>
            </w:r>
            <w:r>
              <w:rPr>
                <w:b/>
                <w:color w:val="000009"/>
                <w:sz w:val="18"/>
              </w:rPr>
              <w:t>organization</w:t>
            </w:r>
            <w:r>
              <w:rPr>
                <w:b/>
                <w:color w:val="000009"/>
                <w:spacing w:val="-2"/>
                <w:sz w:val="18"/>
              </w:rPr>
              <w:t xml:space="preserve"> </w:t>
            </w:r>
            <w:r>
              <w:rPr>
                <w:b/>
                <w:color w:val="000009"/>
                <w:sz w:val="18"/>
              </w:rPr>
              <w:t>has</w:t>
            </w:r>
            <w:r>
              <w:rPr>
                <w:b/>
                <w:color w:val="000009"/>
                <w:spacing w:val="-2"/>
                <w:sz w:val="18"/>
              </w:rPr>
              <w:t xml:space="preserve"> </w:t>
            </w:r>
            <w:r>
              <w:rPr>
                <w:b/>
                <w:color w:val="000009"/>
                <w:sz w:val="18"/>
              </w:rPr>
              <w:t>received</w:t>
            </w:r>
            <w:r>
              <w:rPr>
                <w:b/>
                <w:color w:val="000009"/>
                <w:spacing w:val="-3"/>
                <w:sz w:val="18"/>
              </w:rPr>
              <w:t xml:space="preserve"> </w:t>
            </w:r>
            <w:r>
              <w:rPr>
                <w:b/>
                <w:color w:val="000009"/>
                <w:sz w:val="18"/>
              </w:rPr>
              <w:t>NSGP</w:t>
            </w:r>
            <w:r>
              <w:rPr>
                <w:b/>
                <w:color w:val="000009"/>
                <w:spacing w:val="-3"/>
                <w:sz w:val="18"/>
              </w:rPr>
              <w:t xml:space="preserve"> </w:t>
            </w:r>
            <w:r>
              <w:rPr>
                <w:b/>
                <w:color w:val="000009"/>
                <w:sz w:val="18"/>
              </w:rPr>
              <w:t>funding</w:t>
            </w:r>
            <w:r>
              <w:rPr>
                <w:b/>
                <w:color w:val="000009"/>
                <w:spacing w:val="-2"/>
                <w:sz w:val="18"/>
              </w:rPr>
              <w:t xml:space="preserve"> </w:t>
            </w:r>
            <w:r>
              <w:rPr>
                <w:b/>
                <w:color w:val="000009"/>
                <w:sz w:val="18"/>
              </w:rPr>
              <w:t>in</w:t>
            </w:r>
            <w:r>
              <w:rPr>
                <w:b/>
                <w:color w:val="000009"/>
                <w:spacing w:val="-2"/>
                <w:sz w:val="18"/>
              </w:rPr>
              <w:t xml:space="preserve"> </w:t>
            </w:r>
            <w:r>
              <w:rPr>
                <w:b/>
                <w:color w:val="000009"/>
                <w:sz w:val="18"/>
              </w:rPr>
              <w:t>the</w:t>
            </w:r>
            <w:r>
              <w:rPr>
                <w:b/>
                <w:color w:val="000009"/>
                <w:spacing w:val="-2"/>
                <w:sz w:val="18"/>
              </w:rPr>
              <w:t xml:space="preserve"> </w:t>
            </w:r>
            <w:r>
              <w:rPr>
                <w:b/>
                <w:color w:val="000009"/>
                <w:sz w:val="18"/>
              </w:rPr>
              <w:t>past,</w:t>
            </w:r>
            <w:r>
              <w:rPr>
                <w:b/>
                <w:color w:val="000009"/>
                <w:spacing w:val="-2"/>
                <w:sz w:val="18"/>
              </w:rPr>
              <w:t xml:space="preserve"> </w:t>
            </w:r>
            <w:r>
              <w:rPr>
                <w:b/>
                <w:color w:val="000009"/>
                <w:sz w:val="18"/>
              </w:rPr>
              <w:t>provide</w:t>
            </w:r>
            <w:r>
              <w:rPr>
                <w:b/>
                <w:color w:val="000009"/>
                <w:spacing w:val="-2"/>
                <w:sz w:val="18"/>
              </w:rPr>
              <w:t xml:space="preserve"> </w:t>
            </w:r>
            <w:r>
              <w:rPr>
                <w:b/>
                <w:color w:val="000009"/>
                <w:sz w:val="18"/>
              </w:rPr>
              <w:t>the</w:t>
            </w:r>
            <w:r>
              <w:rPr>
                <w:b/>
                <w:color w:val="000009"/>
                <w:spacing w:val="-2"/>
                <w:sz w:val="18"/>
              </w:rPr>
              <w:t xml:space="preserve"> </w:t>
            </w:r>
            <w:r>
              <w:rPr>
                <w:b/>
                <w:color w:val="000009"/>
                <w:sz w:val="18"/>
              </w:rPr>
              <w:t>funding</w:t>
            </w:r>
            <w:r>
              <w:rPr>
                <w:b/>
                <w:color w:val="000009"/>
                <w:spacing w:val="-2"/>
                <w:sz w:val="18"/>
              </w:rPr>
              <w:t xml:space="preserve"> </w:t>
            </w:r>
            <w:r>
              <w:rPr>
                <w:b/>
                <w:color w:val="000009"/>
                <w:sz w:val="18"/>
              </w:rPr>
              <w:t>amount,</w:t>
            </w:r>
            <w:r>
              <w:rPr>
                <w:b/>
                <w:color w:val="000009"/>
                <w:spacing w:val="-3"/>
                <w:sz w:val="18"/>
              </w:rPr>
              <w:t xml:space="preserve"> </w:t>
            </w:r>
            <w:r>
              <w:rPr>
                <w:b/>
                <w:color w:val="000009"/>
                <w:sz w:val="18"/>
              </w:rPr>
              <w:t>funding</w:t>
            </w:r>
            <w:r>
              <w:rPr>
                <w:b/>
                <w:color w:val="000009"/>
                <w:spacing w:val="-2"/>
                <w:sz w:val="18"/>
              </w:rPr>
              <w:t xml:space="preserve"> </w:t>
            </w:r>
            <w:r>
              <w:rPr>
                <w:b/>
                <w:color w:val="000009"/>
                <w:sz w:val="18"/>
              </w:rPr>
              <w:t>year,</w:t>
            </w:r>
            <w:r>
              <w:rPr>
                <w:b/>
                <w:color w:val="000009"/>
                <w:spacing w:val="-3"/>
                <w:sz w:val="18"/>
              </w:rPr>
              <w:t xml:space="preserve"> </w:t>
            </w:r>
            <w:r>
              <w:rPr>
                <w:b/>
                <w:color w:val="000009"/>
                <w:sz w:val="18"/>
              </w:rPr>
              <w:t>and</w:t>
            </w:r>
            <w:r>
              <w:rPr>
                <w:b/>
                <w:color w:val="000009"/>
                <w:spacing w:val="-3"/>
                <w:sz w:val="18"/>
              </w:rPr>
              <w:t xml:space="preserve"> </w:t>
            </w:r>
            <w:r>
              <w:rPr>
                <w:b/>
                <w:color w:val="000009"/>
                <w:sz w:val="18"/>
              </w:rPr>
              <w:t>the investment type.</w:t>
            </w:r>
          </w:p>
        </w:tc>
      </w:tr>
      <w:tr w:rsidR="00A858D2" w14:paraId="0792599F" w14:textId="77777777">
        <w:trPr>
          <w:trHeight w:val="3587"/>
        </w:trPr>
        <w:tc>
          <w:tcPr>
            <w:tcW w:w="10800" w:type="dxa"/>
            <w:tcBorders>
              <w:top w:val="single" w:sz="4" w:space="0" w:color="000000"/>
            </w:tcBorders>
          </w:tcPr>
          <w:p w14:paraId="133E1A4A" w14:textId="77777777" w:rsidR="00A858D2" w:rsidRDefault="005A21D8">
            <w:pPr>
              <w:pStyle w:val="TableParagraph"/>
              <w:tabs>
                <w:tab w:val="left" w:pos="5679"/>
                <w:tab w:val="left" w:pos="6406"/>
              </w:tabs>
              <w:spacing w:before="58"/>
              <w:ind w:left="119"/>
              <w:rPr>
                <w:sz w:val="18"/>
              </w:rPr>
            </w:pPr>
            <w:r>
              <w:rPr>
                <w:sz w:val="18"/>
              </w:rPr>
              <w:t>Has</w:t>
            </w:r>
            <w:r>
              <w:rPr>
                <w:spacing w:val="-5"/>
                <w:sz w:val="18"/>
              </w:rPr>
              <w:t xml:space="preserve"> </w:t>
            </w:r>
            <w:r>
              <w:rPr>
                <w:sz w:val="18"/>
              </w:rPr>
              <w:t>the</w:t>
            </w:r>
            <w:r>
              <w:rPr>
                <w:spacing w:val="-2"/>
                <w:sz w:val="18"/>
              </w:rPr>
              <w:t xml:space="preserve"> </w:t>
            </w:r>
            <w:r>
              <w:rPr>
                <w:sz w:val="18"/>
              </w:rPr>
              <w:t>organization</w:t>
            </w:r>
            <w:r>
              <w:rPr>
                <w:spacing w:val="-3"/>
                <w:sz w:val="18"/>
              </w:rPr>
              <w:t xml:space="preserve"> </w:t>
            </w:r>
            <w:r>
              <w:rPr>
                <w:sz w:val="18"/>
              </w:rPr>
              <w:t>received</w:t>
            </w:r>
            <w:r>
              <w:rPr>
                <w:spacing w:val="-2"/>
                <w:sz w:val="18"/>
              </w:rPr>
              <w:t xml:space="preserve"> </w:t>
            </w:r>
            <w:r>
              <w:rPr>
                <w:sz w:val="18"/>
              </w:rPr>
              <w:t>federal</w:t>
            </w:r>
            <w:r>
              <w:rPr>
                <w:spacing w:val="-2"/>
                <w:sz w:val="18"/>
              </w:rPr>
              <w:t xml:space="preserve"> </w:t>
            </w:r>
            <w:r>
              <w:rPr>
                <w:sz w:val="18"/>
              </w:rPr>
              <w:t>NSGP</w:t>
            </w:r>
            <w:r>
              <w:rPr>
                <w:spacing w:val="-3"/>
                <w:sz w:val="18"/>
              </w:rPr>
              <w:t xml:space="preserve"> </w:t>
            </w:r>
            <w:r>
              <w:rPr>
                <w:sz w:val="18"/>
              </w:rPr>
              <w:t>funding</w:t>
            </w:r>
            <w:r>
              <w:rPr>
                <w:spacing w:val="-2"/>
                <w:sz w:val="18"/>
              </w:rPr>
              <w:t xml:space="preserve"> </w:t>
            </w:r>
            <w:r>
              <w:rPr>
                <w:sz w:val="18"/>
              </w:rPr>
              <w:t>in</w:t>
            </w:r>
            <w:r>
              <w:rPr>
                <w:spacing w:val="-3"/>
                <w:sz w:val="18"/>
              </w:rPr>
              <w:t xml:space="preserve"> </w:t>
            </w:r>
            <w:r>
              <w:rPr>
                <w:sz w:val="18"/>
              </w:rPr>
              <w:t>the</w:t>
            </w:r>
            <w:r>
              <w:rPr>
                <w:spacing w:val="-1"/>
                <w:sz w:val="18"/>
              </w:rPr>
              <w:t xml:space="preserve"> </w:t>
            </w:r>
            <w:r>
              <w:rPr>
                <w:spacing w:val="-2"/>
                <w:sz w:val="18"/>
              </w:rPr>
              <w:t>past?</w:t>
            </w:r>
            <w:r>
              <w:rPr>
                <w:sz w:val="18"/>
              </w:rPr>
              <w:tab/>
            </w:r>
            <w:r>
              <w:rPr>
                <w:spacing w:val="-5"/>
                <w:sz w:val="18"/>
              </w:rPr>
              <w:t>Yes</w:t>
            </w:r>
            <w:r>
              <w:rPr>
                <w:sz w:val="18"/>
              </w:rPr>
              <w:tab/>
            </w:r>
            <w:r>
              <w:rPr>
                <w:spacing w:val="-5"/>
                <w:sz w:val="18"/>
              </w:rPr>
              <w:t>No</w:t>
            </w:r>
          </w:p>
          <w:p w14:paraId="5083425A" w14:textId="77777777" w:rsidR="00A858D2" w:rsidRDefault="005A21D8">
            <w:pPr>
              <w:pStyle w:val="TableParagraph"/>
              <w:spacing w:before="166" w:line="249" w:lineRule="auto"/>
              <w:ind w:left="119"/>
              <w:rPr>
                <w:i/>
                <w:sz w:val="18"/>
              </w:rPr>
            </w:pPr>
            <w:r>
              <w:rPr>
                <w:i/>
                <w:sz w:val="18"/>
              </w:rPr>
              <w:t>NOTE:</w:t>
            </w:r>
            <w:r>
              <w:rPr>
                <w:i/>
                <w:spacing w:val="-3"/>
                <w:sz w:val="18"/>
              </w:rPr>
              <w:t xml:space="preserve"> </w:t>
            </w:r>
            <w:r>
              <w:rPr>
                <w:i/>
                <w:sz w:val="18"/>
              </w:rPr>
              <w:t>Please</w:t>
            </w:r>
            <w:r>
              <w:rPr>
                <w:i/>
                <w:spacing w:val="-2"/>
                <w:sz w:val="18"/>
              </w:rPr>
              <w:t xml:space="preserve"> </w:t>
            </w:r>
            <w:r>
              <w:rPr>
                <w:i/>
                <w:sz w:val="18"/>
              </w:rPr>
              <w:t>only</w:t>
            </w:r>
            <w:r>
              <w:rPr>
                <w:i/>
                <w:spacing w:val="-3"/>
                <w:sz w:val="18"/>
              </w:rPr>
              <w:t xml:space="preserve"> </w:t>
            </w:r>
            <w:r>
              <w:rPr>
                <w:i/>
                <w:sz w:val="18"/>
              </w:rPr>
              <w:t>include</w:t>
            </w:r>
            <w:r>
              <w:rPr>
                <w:i/>
                <w:spacing w:val="-3"/>
                <w:sz w:val="18"/>
              </w:rPr>
              <w:t xml:space="preserve"> </w:t>
            </w:r>
            <w:r>
              <w:rPr>
                <w:i/>
                <w:sz w:val="18"/>
              </w:rPr>
              <w:t>federal</w:t>
            </w:r>
            <w:r>
              <w:rPr>
                <w:i/>
                <w:spacing w:val="-2"/>
                <w:sz w:val="18"/>
              </w:rPr>
              <w:t xml:space="preserve"> </w:t>
            </w:r>
            <w:r>
              <w:rPr>
                <w:i/>
                <w:sz w:val="18"/>
              </w:rPr>
              <w:t>NSGP</w:t>
            </w:r>
            <w:r>
              <w:rPr>
                <w:i/>
                <w:spacing w:val="-3"/>
                <w:sz w:val="18"/>
              </w:rPr>
              <w:t xml:space="preserve"> </w:t>
            </w:r>
            <w:r>
              <w:rPr>
                <w:i/>
                <w:sz w:val="18"/>
              </w:rPr>
              <w:t>funding.</w:t>
            </w:r>
            <w:r>
              <w:rPr>
                <w:i/>
                <w:spacing w:val="-2"/>
                <w:sz w:val="18"/>
              </w:rPr>
              <w:t xml:space="preserve"> </w:t>
            </w:r>
            <w:r>
              <w:rPr>
                <w:i/>
                <w:sz w:val="18"/>
              </w:rPr>
              <w:t>If</w:t>
            </w:r>
            <w:r>
              <w:rPr>
                <w:i/>
                <w:spacing w:val="-2"/>
                <w:sz w:val="18"/>
              </w:rPr>
              <w:t xml:space="preserve"> </w:t>
            </w:r>
            <w:r>
              <w:rPr>
                <w:i/>
                <w:sz w:val="18"/>
              </w:rPr>
              <w:t>the</w:t>
            </w:r>
            <w:r>
              <w:rPr>
                <w:i/>
                <w:spacing w:val="-2"/>
                <w:sz w:val="18"/>
              </w:rPr>
              <w:t xml:space="preserve"> </w:t>
            </w:r>
            <w:r>
              <w:rPr>
                <w:i/>
                <w:sz w:val="18"/>
              </w:rPr>
              <w:t>organization</w:t>
            </w:r>
            <w:r>
              <w:rPr>
                <w:i/>
                <w:spacing w:val="-3"/>
                <w:sz w:val="18"/>
              </w:rPr>
              <w:t xml:space="preserve"> </w:t>
            </w:r>
            <w:r>
              <w:rPr>
                <w:i/>
                <w:sz w:val="18"/>
              </w:rPr>
              <w:t>has</w:t>
            </w:r>
            <w:r>
              <w:rPr>
                <w:i/>
                <w:spacing w:val="-3"/>
                <w:sz w:val="18"/>
              </w:rPr>
              <w:t xml:space="preserve"> </w:t>
            </w:r>
            <w:r>
              <w:rPr>
                <w:i/>
                <w:sz w:val="18"/>
              </w:rPr>
              <w:t>received</w:t>
            </w:r>
            <w:r>
              <w:rPr>
                <w:i/>
                <w:spacing w:val="-2"/>
                <w:sz w:val="18"/>
              </w:rPr>
              <w:t xml:space="preserve"> </w:t>
            </w:r>
            <w:r>
              <w:rPr>
                <w:i/>
                <w:sz w:val="18"/>
              </w:rPr>
              <w:t>state-funded</w:t>
            </w:r>
            <w:r>
              <w:rPr>
                <w:i/>
                <w:spacing w:val="-2"/>
                <w:sz w:val="18"/>
              </w:rPr>
              <w:t xml:space="preserve"> </w:t>
            </w:r>
            <w:r>
              <w:rPr>
                <w:i/>
                <w:sz w:val="18"/>
              </w:rPr>
              <w:t>NSGP</w:t>
            </w:r>
            <w:r>
              <w:rPr>
                <w:i/>
                <w:spacing w:val="-3"/>
                <w:sz w:val="18"/>
              </w:rPr>
              <w:t xml:space="preserve"> </w:t>
            </w:r>
            <w:r>
              <w:rPr>
                <w:i/>
                <w:sz w:val="18"/>
              </w:rPr>
              <w:t>awards,</w:t>
            </w:r>
            <w:r>
              <w:rPr>
                <w:i/>
                <w:spacing w:val="-3"/>
                <w:sz w:val="18"/>
              </w:rPr>
              <w:t xml:space="preserve"> </w:t>
            </w:r>
            <w:r>
              <w:rPr>
                <w:i/>
                <w:sz w:val="18"/>
              </w:rPr>
              <w:t>or</w:t>
            </w:r>
            <w:r>
              <w:rPr>
                <w:i/>
                <w:spacing w:val="-3"/>
                <w:sz w:val="18"/>
              </w:rPr>
              <w:t xml:space="preserve"> </w:t>
            </w:r>
            <w:r>
              <w:rPr>
                <w:i/>
                <w:sz w:val="18"/>
              </w:rPr>
              <w:t>any</w:t>
            </w:r>
            <w:r>
              <w:rPr>
                <w:i/>
                <w:spacing w:val="-3"/>
                <w:sz w:val="18"/>
              </w:rPr>
              <w:t xml:space="preserve"> </w:t>
            </w:r>
            <w:r>
              <w:rPr>
                <w:i/>
                <w:sz w:val="18"/>
              </w:rPr>
              <w:t>other</w:t>
            </w:r>
            <w:r>
              <w:rPr>
                <w:i/>
                <w:spacing w:val="-3"/>
                <w:sz w:val="18"/>
              </w:rPr>
              <w:t xml:space="preserve"> </w:t>
            </w:r>
            <w:r>
              <w:rPr>
                <w:i/>
                <w:sz w:val="18"/>
              </w:rPr>
              <w:t>federal awards, please do NOT include those here.</w:t>
            </w:r>
          </w:p>
          <w:p w14:paraId="56955CBF" w14:textId="77777777" w:rsidR="00A858D2" w:rsidRDefault="005A21D8">
            <w:pPr>
              <w:pStyle w:val="TableParagraph"/>
              <w:spacing w:before="156"/>
              <w:ind w:left="119"/>
              <w:rPr>
                <w:sz w:val="18"/>
              </w:rPr>
            </w:pPr>
            <w:r>
              <w:rPr>
                <w:sz w:val="18"/>
              </w:rPr>
              <w:t>Please</w:t>
            </w:r>
            <w:r>
              <w:rPr>
                <w:spacing w:val="-2"/>
                <w:sz w:val="18"/>
              </w:rPr>
              <w:t xml:space="preserve"> </w:t>
            </w:r>
            <w:r>
              <w:rPr>
                <w:sz w:val="18"/>
              </w:rPr>
              <w:t>select</w:t>
            </w:r>
            <w:r>
              <w:rPr>
                <w:spacing w:val="-2"/>
                <w:sz w:val="18"/>
              </w:rPr>
              <w:t xml:space="preserve"> </w:t>
            </w:r>
            <w:r>
              <w:rPr>
                <w:sz w:val="18"/>
              </w:rPr>
              <w:t>the</w:t>
            </w:r>
            <w:r>
              <w:rPr>
                <w:spacing w:val="-1"/>
                <w:sz w:val="18"/>
              </w:rPr>
              <w:t xml:space="preserve"> </w:t>
            </w:r>
            <w:r>
              <w:rPr>
                <w:sz w:val="18"/>
              </w:rPr>
              <w:t>MOST</w:t>
            </w:r>
            <w:r>
              <w:rPr>
                <w:spacing w:val="-2"/>
                <w:sz w:val="18"/>
              </w:rPr>
              <w:t xml:space="preserve"> </w:t>
            </w:r>
            <w:r>
              <w:rPr>
                <w:sz w:val="18"/>
              </w:rPr>
              <w:t>RECENT</w:t>
            </w:r>
            <w:r>
              <w:rPr>
                <w:spacing w:val="-2"/>
                <w:sz w:val="18"/>
              </w:rPr>
              <w:t xml:space="preserve"> </w:t>
            </w:r>
            <w:r>
              <w:rPr>
                <w:sz w:val="18"/>
              </w:rPr>
              <w:t>fiscal</w:t>
            </w:r>
            <w:r>
              <w:rPr>
                <w:spacing w:val="-2"/>
                <w:sz w:val="18"/>
              </w:rPr>
              <w:t xml:space="preserve"> </w:t>
            </w:r>
            <w:r>
              <w:rPr>
                <w:sz w:val="18"/>
              </w:rPr>
              <w:t>year</w:t>
            </w:r>
            <w:r>
              <w:rPr>
                <w:spacing w:val="-1"/>
                <w:sz w:val="18"/>
              </w:rPr>
              <w:t xml:space="preserve"> </w:t>
            </w:r>
            <w:r>
              <w:rPr>
                <w:sz w:val="18"/>
              </w:rPr>
              <w:t>in</w:t>
            </w:r>
            <w:r>
              <w:rPr>
                <w:spacing w:val="-3"/>
                <w:sz w:val="18"/>
              </w:rPr>
              <w:t xml:space="preserve"> </w:t>
            </w:r>
            <w:r>
              <w:rPr>
                <w:sz w:val="18"/>
              </w:rPr>
              <w:t>which</w:t>
            </w:r>
            <w:r>
              <w:rPr>
                <w:spacing w:val="-2"/>
                <w:sz w:val="18"/>
              </w:rPr>
              <w:t xml:space="preserve"> </w:t>
            </w:r>
            <w:r>
              <w:rPr>
                <w:sz w:val="18"/>
              </w:rPr>
              <w:t>the</w:t>
            </w:r>
            <w:r>
              <w:rPr>
                <w:spacing w:val="-2"/>
                <w:sz w:val="18"/>
              </w:rPr>
              <w:t xml:space="preserve"> </w:t>
            </w:r>
            <w:r>
              <w:rPr>
                <w:sz w:val="18"/>
              </w:rPr>
              <w:t>nonprofit</w:t>
            </w:r>
            <w:r>
              <w:rPr>
                <w:spacing w:val="-2"/>
                <w:sz w:val="18"/>
              </w:rPr>
              <w:t xml:space="preserve"> </w:t>
            </w:r>
            <w:r>
              <w:rPr>
                <w:sz w:val="18"/>
              </w:rPr>
              <w:t>received</w:t>
            </w:r>
            <w:r>
              <w:rPr>
                <w:spacing w:val="-1"/>
                <w:sz w:val="18"/>
              </w:rPr>
              <w:t xml:space="preserve"> </w:t>
            </w:r>
            <w:r>
              <w:rPr>
                <w:sz w:val="18"/>
              </w:rPr>
              <w:t>federal</w:t>
            </w:r>
            <w:r>
              <w:rPr>
                <w:spacing w:val="-2"/>
                <w:sz w:val="18"/>
              </w:rPr>
              <w:t xml:space="preserve"> </w:t>
            </w:r>
            <w:r>
              <w:rPr>
                <w:sz w:val="18"/>
              </w:rPr>
              <w:t>NSGP</w:t>
            </w:r>
            <w:r>
              <w:rPr>
                <w:spacing w:val="-2"/>
                <w:sz w:val="18"/>
              </w:rPr>
              <w:t xml:space="preserve"> funding:</w:t>
            </w:r>
          </w:p>
          <w:p w14:paraId="3B13F45D" w14:textId="77777777" w:rsidR="00A858D2" w:rsidRDefault="005A21D8">
            <w:pPr>
              <w:pStyle w:val="TableParagraph"/>
              <w:spacing w:before="166" w:line="249" w:lineRule="auto"/>
              <w:ind w:left="119" w:right="191"/>
              <w:rPr>
                <w:i/>
                <w:sz w:val="18"/>
              </w:rPr>
            </w:pPr>
            <w:r>
              <w:rPr>
                <w:i/>
                <w:sz w:val="18"/>
              </w:rPr>
              <w:t>If</w:t>
            </w:r>
            <w:r>
              <w:rPr>
                <w:i/>
                <w:spacing w:val="-2"/>
                <w:sz w:val="18"/>
              </w:rPr>
              <w:t xml:space="preserve"> </w:t>
            </w:r>
            <w:r>
              <w:rPr>
                <w:i/>
                <w:sz w:val="18"/>
              </w:rPr>
              <w:t>“Yes,”</w:t>
            </w:r>
            <w:r>
              <w:rPr>
                <w:i/>
                <w:spacing w:val="-2"/>
                <w:sz w:val="18"/>
              </w:rPr>
              <w:t xml:space="preserve"> </w:t>
            </w:r>
            <w:r>
              <w:rPr>
                <w:i/>
                <w:sz w:val="18"/>
              </w:rPr>
              <w:t>please</w:t>
            </w:r>
            <w:r>
              <w:rPr>
                <w:i/>
                <w:spacing w:val="-3"/>
                <w:sz w:val="18"/>
              </w:rPr>
              <w:t xml:space="preserve"> </w:t>
            </w:r>
            <w:r>
              <w:rPr>
                <w:i/>
                <w:sz w:val="18"/>
              </w:rPr>
              <w:t>list</w:t>
            </w:r>
            <w:r>
              <w:rPr>
                <w:i/>
                <w:spacing w:val="-3"/>
                <w:sz w:val="18"/>
              </w:rPr>
              <w:t xml:space="preserve"> </w:t>
            </w:r>
            <w:r>
              <w:rPr>
                <w:i/>
                <w:sz w:val="18"/>
              </w:rPr>
              <w:t>the</w:t>
            </w:r>
            <w:r>
              <w:rPr>
                <w:i/>
                <w:spacing w:val="-2"/>
                <w:sz w:val="18"/>
              </w:rPr>
              <w:t xml:space="preserve"> </w:t>
            </w:r>
            <w:r>
              <w:rPr>
                <w:i/>
                <w:sz w:val="18"/>
              </w:rPr>
              <w:t>year(s),</w:t>
            </w:r>
            <w:r>
              <w:rPr>
                <w:i/>
                <w:spacing w:val="-2"/>
                <w:sz w:val="18"/>
              </w:rPr>
              <w:t xml:space="preserve"> </w:t>
            </w:r>
            <w:r>
              <w:rPr>
                <w:i/>
                <w:sz w:val="18"/>
              </w:rPr>
              <w:t>amount(s),</w:t>
            </w:r>
            <w:r>
              <w:rPr>
                <w:i/>
                <w:spacing w:val="-3"/>
                <w:sz w:val="18"/>
              </w:rPr>
              <w:t xml:space="preserve"> </w:t>
            </w:r>
            <w:r>
              <w:rPr>
                <w:i/>
                <w:sz w:val="18"/>
              </w:rPr>
              <w:t>and</w:t>
            </w:r>
            <w:r>
              <w:rPr>
                <w:i/>
                <w:spacing w:val="-3"/>
                <w:sz w:val="18"/>
              </w:rPr>
              <w:t xml:space="preserve"> </w:t>
            </w:r>
            <w:r>
              <w:rPr>
                <w:i/>
                <w:sz w:val="18"/>
              </w:rPr>
              <w:t>Project(s)/Investment(s).</w:t>
            </w:r>
            <w:r>
              <w:rPr>
                <w:i/>
                <w:spacing w:val="-2"/>
                <w:sz w:val="18"/>
              </w:rPr>
              <w:t xml:space="preserve"> </w:t>
            </w:r>
            <w:r>
              <w:rPr>
                <w:i/>
                <w:sz w:val="18"/>
              </w:rPr>
              <w:t>(Example:</w:t>
            </w:r>
            <w:r>
              <w:rPr>
                <w:i/>
                <w:spacing w:val="-2"/>
                <w:sz w:val="18"/>
              </w:rPr>
              <w:t xml:space="preserve"> </w:t>
            </w:r>
            <w:r>
              <w:rPr>
                <w:i/>
                <w:sz w:val="18"/>
              </w:rPr>
              <w:t>FY20</w:t>
            </w:r>
            <w:r>
              <w:rPr>
                <w:i/>
                <w:spacing w:val="-2"/>
                <w:sz w:val="18"/>
              </w:rPr>
              <w:t xml:space="preserve"> </w:t>
            </w:r>
            <w:r>
              <w:rPr>
                <w:i/>
                <w:sz w:val="18"/>
              </w:rPr>
              <w:t>/</w:t>
            </w:r>
            <w:r>
              <w:rPr>
                <w:i/>
                <w:spacing w:val="-2"/>
                <w:sz w:val="18"/>
              </w:rPr>
              <w:t xml:space="preserve"> </w:t>
            </w:r>
            <w:r>
              <w:rPr>
                <w:i/>
                <w:sz w:val="18"/>
              </w:rPr>
              <w:t>$150K</w:t>
            </w:r>
            <w:r>
              <w:rPr>
                <w:i/>
                <w:spacing w:val="-3"/>
                <w:sz w:val="18"/>
              </w:rPr>
              <w:t xml:space="preserve"> </w:t>
            </w:r>
            <w:r>
              <w:rPr>
                <w:i/>
                <w:sz w:val="18"/>
              </w:rPr>
              <w:t>/</w:t>
            </w:r>
            <w:r>
              <w:rPr>
                <w:i/>
                <w:spacing w:val="-2"/>
                <w:sz w:val="18"/>
              </w:rPr>
              <w:t xml:space="preserve"> </w:t>
            </w:r>
            <w:r>
              <w:rPr>
                <w:i/>
                <w:sz w:val="18"/>
              </w:rPr>
              <w:t>CCD</w:t>
            </w:r>
            <w:r>
              <w:rPr>
                <w:i/>
                <w:spacing w:val="-3"/>
                <w:sz w:val="18"/>
              </w:rPr>
              <w:t xml:space="preserve"> </w:t>
            </w:r>
            <w:r>
              <w:rPr>
                <w:i/>
                <w:sz w:val="18"/>
              </w:rPr>
              <w:t>Camera</w:t>
            </w:r>
            <w:r>
              <w:rPr>
                <w:i/>
                <w:spacing w:val="-3"/>
                <w:sz w:val="18"/>
              </w:rPr>
              <w:t xml:space="preserve"> </w:t>
            </w:r>
            <w:r>
              <w:rPr>
                <w:i/>
                <w:sz w:val="18"/>
              </w:rPr>
              <w:t>System</w:t>
            </w:r>
            <w:r>
              <w:rPr>
                <w:i/>
                <w:spacing w:val="-2"/>
                <w:sz w:val="18"/>
              </w:rPr>
              <w:t xml:space="preserve"> </w:t>
            </w:r>
            <w:r>
              <w:rPr>
                <w:i/>
                <w:sz w:val="18"/>
              </w:rPr>
              <w:t xml:space="preserve">and </w:t>
            </w:r>
            <w:r>
              <w:rPr>
                <w:i/>
                <w:spacing w:val="-2"/>
                <w:sz w:val="18"/>
              </w:rPr>
              <w:t>Lighting.)</w:t>
            </w:r>
          </w:p>
        </w:tc>
      </w:tr>
    </w:tbl>
    <w:p w14:paraId="1484E754" w14:textId="77777777" w:rsidR="00A858D2" w:rsidRDefault="005A21D8">
      <w:pPr>
        <w:rPr>
          <w:sz w:val="2"/>
          <w:szCs w:val="2"/>
        </w:rPr>
      </w:pPr>
      <w:r>
        <w:rPr>
          <w:noProof/>
        </w:rPr>
        <mc:AlternateContent>
          <mc:Choice Requires="wps">
            <w:drawing>
              <wp:anchor distT="0" distB="0" distL="114300" distR="114300" simplePos="0" relativeHeight="487346688" behindDoc="1" locked="0" layoutInCell="1" allowOverlap="1" wp14:anchorId="6BF4CBA0" wp14:editId="2934A40D">
                <wp:simplePos x="0" y="0"/>
                <wp:positionH relativeFrom="page">
                  <wp:posOffset>4343400</wp:posOffset>
                </wp:positionH>
                <wp:positionV relativeFrom="page">
                  <wp:posOffset>7061200</wp:posOffset>
                </wp:positionV>
                <wp:extent cx="127000" cy="127000"/>
                <wp:effectExtent l="0" t="0" r="12700" b="12700"/>
                <wp:wrapNone/>
                <wp:docPr id="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8C6E" id="docshape15" o:spid="_x0000_s1026" style="position:absolute;margin-left:342pt;margin-top:556pt;width:10pt;height:10pt;z-index:-159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" filled="f" strokeweight=".5pt">
                <v:path arrowok="t"/>
                <w10:wrap anchorx="page" anchory="page"/>
              </v:rect>
            </w:pict>
          </mc:Fallback>
        </mc:AlternateContent>
      </w:r>
      <w:r>
        <w:rPr>
          <w:noProof/>
        </w:rPr>
        <mc:AlternateContent>
          <mc:Choice Requires="wps">
            <w:drawing>
              <wp:anchor distT="0" distB="0" distL="114300" distR="114300" simplePos="0" relativeHeight="487347200" behindDoc="1" locked="0" layoutInCell="1" allowOverlap="1" wp14:anchorId="638641FD" wp14:editId="309E7AC0">
                <wp:simplePos x="0" y="0"/>
                <wp:positionH relativeFrom="page">
                  <wp:posOffset>3886200</wp:posOffset>
                </wp:positionH>
                <wp:positionV relativeFrom="page">
                  <wp:posOffset>7061200</wp:posOffset>
                </wp:positionV>
                <wp:extent cx="127000" cy="127000"/>
                <wp:effectExtent l="0" t="0" r="12700" b="12700"/>
                <wp:wrapNone/>
                <wp:docPr id="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A113" id="docshape16" o:spid="_x0000_s1026" style="position:absolute;margin-left:306pt;margin-top:556pt;width:10pt;height:10pt;z-index:-159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" filled="f" strokeweight=".5pt">
                <v:path arrowok="t"/>
                <w10:wrap anchorx="page" anchory="page"/>
              </v:rect>
            </w:pict>
          </mc:Fallback>
        </mc:AlternateContent>
      </w:r>
    </w:p>
    <w:p w14:paraId="49AB4EB1" w14:textId="77777777" w:rsidR="00A858D2" w:rsidRDefault="00A858D2">
      <w:pPr>
        <w:rPr>
          <w:sz w:val="2"/>
          <w:szCs w:val="2"/>
        </w:rPr>
        <w:sectPr w:rsidR="00A858D2">
          <w:type w:val="continuous"/>
          <w:pgSz w:w="12240" w:h="15840"/>
          <w:pgMar w:top="580" w:right="600" w:bottom="940" w:left="600" w:header="0" w:footer="751"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5400"/>
      </w:tblGrid>
      <w:tr w:rsidR="00A858D2" w14:paraId="533A8ECD" w14:textId="77777777">
        <w:trPr>
          <w:trHeight w:val="347"/>
        </w:trPr>
        <w:tc>
          <w:tcPr>
            <w:tcW w:w="10800" w:type="dxa"/>
            <w:gridSpan w:val="2"/>
            <w:tcBorders>
              <w:bottom w:val="single" w:sz="4" w:space="0" w:color="000000"/>
            </w:tcBorders>
            <w:shd w:val="clear" w:color="auto" w:fill="C0C0C0"/>
          </w:tcPr>
          <w:p w14:paraId="4BF6B996" w14:textId="77777777" w:rsidR="00A858D2" w:rsidRDefault="005A21D8">
            <w:pPr>
              <w:pStyle w:val="TableParagraph"/>
              <w:spacing w:before="43"/>
              <w:ind w:left="1885" w:right="1871"/>
              <w:jc w:val="center"/>
              <w:rPr>
                <w:b/>
                <w:sz w:val="20"/>
              </w:rPr>
            </w:pPr>
            <w:r>
              <w:rPr>
                <w:b/>
                <w:sz w:val="20"/>
              </w:rPr>
              <w:lastRenderedPageBreak/>
              <w:t>NONPROFIT</w:t>
            </w:r>
            <w:r>
              <w:rPr>
                <w:b/>
                <w:spacing w:val="-6"/>
                <w:sz w:val="20"/>
              </w:rPr>
              <w:t xml:space="preserve"> </w:t>
            </w:r>
            <w:r>
              <w:rPr>
                <w:b/>
                <w:sz w:val="20"/>
              </w:rPr>
              <w:t>SUBAPPLICANT</w:t>
            </w:r>
            <w:r>
              <w:rPr>
                <w:b/>
                <w:spacing w:val="-5"/>
                <w:sz w:val="20"/>
              </w:rPr>
              <w:t xml:space="preserve"> </w:t>
            </w:r>
            <w:r>
              <w:rPr>
                <w:b/>
                <w:sz w:val="20"/>
              </w:rPr>
              <w:t>CONTACT</w:t>
            </w:r>
            <w:r>
              <w:rPr>
                <w:b/>
                <w:spacing w:val="-5"/>
                <w:sz w:val="20"/>
              </w:rPr>
              <w:t xml:space="preserve"> </w:t>
            </w:r>
            <w:r>
              <w:rPr>
                <w:b/>
                <w:spacing w:val="-2"/>
                <w:sz w:val="20"/>
              </w:rPr>
              <w:t>INFORMATION</w:t>
            </w:r>
          </w:p>
        </w:tc>
      </w:tr>
      <w:tr w:rsidR="00A858D2" w14:paraId="77AD53A1" w14:textId="77777777">
        <w:trPr>
          <w:trHeight w:val="350"/>
        </w:trPr>
        <w:tc>
          <w:tcPr>
            <w:tcW w:w="10800" w:type="dxa"/>
            <w:gridSpan w:val="2"/>
            <w:tcBorders>
              <w:top w:val="single" w:sz="4" w:space="0" w:color="000000"/>
              <w:bottom w:val="single" w:sz="4" w:space="0" w:color="000000"/>
            </w:tcBorders>
          </w:tcPr>
          <w:p w14:paraId="08852A1D" w14:textId="77777777" w:rsidR="00A858D2" w:rsidRDefault="005A21D8">
            <w:pPr>
              <w:pStyle w:val="TableParagraph"/>
              <w:spacing w:before="58"/>
              <w:ind w:left="119"/>
              <w:rPr>
                <w:sz w:val="18"/>
              </w:rPr>
            </w:pPr>
            <w:r>
              <w:rPr>
                <w:sz w:val="18"/>
              </w:rPr>
              <w:t>This</w:t>
            </w:r>
            <w:r>
              <w:rPr>
                <w:spacing w:val="-5"/>
                <w:sz w:val="18"/>
              </w:rPr>
              <w:t xml:space="preserve"> </w:t>
            </w:r>
            <w:r>
              <w:rPr>
                <w:sz w:val="18"/>
              </w:rPr>
              <w:t>application</w:t>
            </w:r>
            <w:r>
              <w:rPr>
                <w:spacing w:val="-6"/>
                <w:sz w:val="18"/>
              </w:rPr>
              <w:t xml:space="preserve"> </w:t>
            </w:r>
            <w:r>
              <w:rPr>
                <w:sz w:val="18"/>
              </w:rPr>
              <w:t>was</w:t>
            </w:r>
            <w:r>
              <w:rPr>
                <w:spacing w:val="-5"/>
                <w:sz w:val="18"/>
              </w:rPr>
              <w:t xml:space="preserve"> </w:t>
            </w:r>
            <w:r>
              <w:rPr>
                <w:sz w:val="18"/>
              </w:rPr>
              <w:t>written</w:t>
            </w:r>
            <w:r>
              <w:rPr>
                <w:spacing w:val="-5"/>
                <w:sz w:val="18"/>
              </w:rPr>
              <w:t xml:space="preserve"> by:</w:t>
            </w:r>
          </w:p>
        </w:tc>
      </w:tr>
      <w:tr w:rsidR="00A858D2" w14:paraId="515D0A1A" w14:textId="77777777">
        <w:trPr>
          <w:trHeight w:val="710"/>
        </w:trPr>
        <w:tc>
          <w:tcPr>
            <w:tcW w:w="10800" w:type="dxa"/>
            <w:gridSpan w:val="2"/>
            <w:tcBorders>
              <w:top w:val="single" w:sz="4" w:space="0" w:color="000000"/>
              <w:bottom w:val="single" w:sz="4" w:space="0" w:color="000000"/>
            </w:tcBorders>
          </w:tcPr>
          <w:p w14:paraId="4F6E3110" w14:textId="77777777" w:rsidR="00A858D2" w:rsidRDefault="005A21D8">
            <w:pPr>
              <w:pStyle w:val="TableParagraph"/>
              <w:spacing w:before="130" w:line="249" w:lineRule="auto"/>
              <w:ind w:left="599"/>
              <w:rPr>
                <w:sz w:val="18"/>
              </w:rPr>
            </w:pPr>
            <w:r>
              <w:rPr>
                <w:sz w:val="18"/>
              </w:rPr>
              <w:t>By</w:t>
            </w:r>
            <w:r>
              <w:rPr>
                <w:spacing w:val="-2"/>
                <w:sz w:val="18"/>
              </w:rPr>
              <w:t xml:space="preserve"> </w:t>
            </w:r>
            <w:r>
              <w:rPr>
                <w:sz w:val="18"/>
              </w:rPr>
              <w:t>clicking</w:t>
            </w:r>
            <w:r>
              <w:rPr>
                <w:spacing w:val="-2"/>
                <w:sz w:val="18"/>
              </w:rPr>
              <w:t xml:space="preserve"> </w:t>
            </w:r>
            <w:r>
              <w:rPr>
                <w:sz w:val="18"/>
              </w:rPr>
              <w:t>this</w:t>
            </w:r>
            <w:r>
              <w:rPr>
                <w:spacing w:val="-2"/>
                <w:sz w:val="18"/>
              </w:rPr>
              <w:t xml:space="preserve"> </w:t>
            </w:r>
            <w:r>
              <w:rPr>
                <w:sz w:val="18"/>
              </w:rPr>
              <w:t>box,</w:t>
            </w:r>
            <w:r>
              <w:rPr>
                <w:spacing w:val="-3"/>
                <w:sz w:val="18"/>
              </w:rPr>
              <w:t xml:space="preserve"> </w:t>
            </w:r>
            <w:r>
              <w:rPr>
                <w:sz w:val="18"/>
              </w:rPr>
              <w:t>I</w:t>
            </w:r>
            <w:r>
              <w:rPr>
                <w:spacing w:val="-2"/>
                <w:sz w:val="18"/>
              </w:rPr>
              <w:t xml:space="preserve"> </w:t>
            </w:r>
            <w:r>
              <w:rPr>
                <w:sz w:val="18"/>
              </w:rPr>
              <w:t>certify</w:t>
            </w:r>
            <w:r>
              <w:rPr>
                <w:spacing w:val="-2"/>
                <w:sz w:val="18"/>
              </w:rPr>
              <w:t xml:space="preserve"> </w:t>
            </w:r>
            <w:r>
              <w:rPr>
                <w:sz w:val="18"/>
              </w:rPr>
              <w:t>that</w:t>
            </w:r>
            <w:r>
              <w:rPr>
                <w:spacing w:val="-2"/>
                <w:sz w:val="18"/>
              </w:rPr>
              <w:t xml:space="preserve"> </w:t>
            </w:r>
            <w:r>
              <w:rPr>
                <w:sz w:val="18"/>
              </w:rPr>
              <w:t>I</w:t>
            </w:r>
            <w:r>
              <w:rPr>
                <w:spacing w:val="-2"/>
                <w:sz w:val="18"/>
              </w:rPr>
              <w:t xml:space="preserve"> </w:t>
            </w:r>
            <w:r>
              <w:rPr>
                <w:sz w:val="18"/>
              </w:rPr>
              <w:t>am</w:t>
            </w:r>
            <w:r>
              <w:rPr>
                <w:spacing w:val="-3"/>
                <w:sz w:val="18"/>
              </w:rPr>
              <w:t xml:space="preserve"> </w:t>
            </w:r>
            <w:r>
              <w:rPr>
                <w:sz w:val="18"/>
              </w:rPr>
              <w:t>an</w:t>
            </w:r>
            <w:r>
              <w:rPr>
                <w:spacing w:val="-3"/>
                <w:sz w:val="18"/>
              </w:rPr>
              <w:t xml:space="preserve"> </w:t>
            </w:r>
            <w:r>
              <w:rPr>
                <w:sz w:val="18"/>
              </w:rPr>
              <w:t>employee</w:t>
            </w:r>
            <w:r>
              <w:rPr>
                <w:spacing w:val="-3"/>
                <w:sz w:val="18"/>
              </w:rPr>
              <w:t xml:space="preserve"> </w:t>
            </w:r>
            <w:r>
              <w:rPr>
                <w:sz w:val="18"/>
              </w:rPr>
              <w:t>or</w:t>
            </w:r>
            <w:r>
              <w:rPr>
                <w:spacing w:val="-3"/>
                <w:sz w:val="18"/>
              </w:rPr>
              <w:t xml:space="preserve"> </w:t>
            </w:r>
            <w:r>
              <w:rPr>
                <w:sz w:val="18"/>
              </w:rPr>
              <w:t>affiliated</w:t>
            </w:r>
            <w:r>
              <w:rPr>
                <w:spacing w:val="-3"/>
                <w:sz w:val="18"/>
              </w:rPr>
              <w:t xml:space="preserve"> </w:t>
            </w:r>
            <w:r>
              <w:rPr>
                <w:sz w:val="18"/>
              </w:rPr>
              <w:t>volunteer</w:t>
            </w:r>
            <w:r>
              <w:rPr>
                <w:spacing w:val="-2"/>
                <w:sz w:val="18"/>
              </w:rPr>
              <w:t xml:space="preserve"> </w:t>
            </w:r>
            <w:r>
              <w:rPr>
                <w:sz w:val="18"/>
              </w:rPr>
              <w:t>on</w:t>
            </w:r>
            <w:r>
              <w:rPr>
                <w:spacing w:val="-3"/>
                <w:sz w:val="18"/>
              </w:rPr>
              <w:t xml:space="preserve"> </w:t>
            </w:r>
            <w:r>
              <w:rPr>
                <w:sz w:val="18"/>
              </w:rPr>
              <w:t>behalf</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nonprofit</w:t>
            </w:r>
            <w:r>
              <w:rPr>
                <w:spacing w:val="-3"/>
                <w:sz w:val="18"/>
              </w:rPr>
              <w:t xml:space="preserve"> </w:t>
            </w:r>
            <w:r>
              <w:rPr>
                <w:sz w:val="18"/>
              </w:rPr>
              <w:t>organization</w:t>
            </w:r>
            <w:r>
              <w:rPr>
                <w:spacing w:val="-3"/>
                <w:sz w:val="18"/>
              </w:rPr>
              <w:t xml:space="preserve"> </w:t>
            </w:r>
            <w:r>
              <w:rPr>
                <w:sz w:val="18"/>
              </w:rPr>
              <w:t>or</w:t>
            </w:r>
            <w:r>
              <w:rPr>
                <w:spacing w:val="-3"/>
                <w:sz w:val="18"/>
              </w:rPr>
              <w:t xml:space="preserve"> </w:t>
            </w:r>
            <w:r>
              <w:rPr>
                <w:sz w:val="18"/>
              </w:rPr>
              <w:t>have</w:t>
            </w:r>
            <w:r>
              <w:rPr>
                <w:spacing w:val="-3"/>
                <w:sz w:val="18"/>
              </w:rPr>
              <w:t xml:space="preserve"> </w:t>
            </w:r>
            <w:r>
              <w:rPr>
                <w:sz w:val="18"/>
              </w:rPr>
              <w:t>been hired by the nonprofit organization to apply on their behalf for the Nonprofit Security Grant Program.</w:t>
            </w:r>
          </w:p>
        </w:tc>
      </w:tr>
      <w:tr w:rsidR="00A858D2" w14:paraId="70634C0A" w14:textId="77777777">
        <w:trPr>
          <w:trHeight w:val="589"/>
        </w:trPr>
        <w:tc>
          <w:tcPr>
            <w:tcW w:w="5400" w:type="dxa"/>
            <w:tcBorders>
              <w:top w:val="single" w:sz="4" w:space="0" w:color="000000"/>
              <w:bottom w:val="single" w:sz="4" w:space="0" w:color="000000"/>
              <w:right w:val="single" w:sz="4" w:space="0" w:color="000000"/>
            </w:tcBorders>
          </w:tcPr>
          <w:p w14:paraId="795978BC" w14:textId="77777777" w:rsidR="00A858D2" w:rsidRDefault="005A21D8">
            <w:pPr>
              <w:pStyle w:val="TableParagraph"/>
              <w:spacing w:line="205" w:lineRule="exact"/>
              <w:ind w:left="119"/>
              <w:rPr>
                <w:sz w:val="18"/>
              </w:rPr>
            </w:pPr>
            <w:r>
              <w:rPr>
                <w:sz w:val="18"/>
              </w:rPr>
              <w:t xml:space="preserve">FULL </w:t>
            </w:r>
            <w:r>
              <w:rPr>
                <w:spacing w:val="-4"/>
                <w:sz w:val="18"/>
              </w:rPr>
              <w:t>NAME</w:t>
            </w:r>
          </w:p>
        </w:tc>
        <w:tc>
          <w:tcPr>
            <w:tcW w:w="5400" w:type="dxa"/>
            <w:tcBorders>
              <w:top w:val="single" w:sz="4" w:space="0" w:color="000000"/>
              <w:left w:val="single" w:sz="4" w:space="0" w:color="000000"/>
              <w:bottom w:val="single" w:sz="4" w:space="0" w:color="000000"/>
            </w:tcBorders>
          </w:tcPr>
          <w:p w14:paraId="7879B6B6" w14:textId="77777777" w:rsidR="00A858D2" w:rsidRDefault="005A21D8">
            <w:pPr>
              <w:pStyle w:val="TableParagraph"/>
              <w:spacing w:line="205" w:lineRule="exact"/>
              <w:ind w:left="122"/>
              <w:rPr>
                <w:sz w:val="18"/>
              </w:rPr>
            </w:pPr>
            <w:r>
              <w:rPr>
                <w:spacing w:val="-2"/>
                <w:sz w:val="18"/>
              </w:rPr>
              <w:t>POSITION/TITLE</w:t>
            </w:r>
          </w:p>
        </w:tc>
      </w:tr>
      <w:tr w:rsidR="00A858D2" w14:paraId="77C80943" w14:textId="77777777">
        <w:trPr>
          <w:trHeight w:val="587"/>
        </w:trPr>
        <w:tc>
          <w:tcPr>
            <w:tcW w:w="5400" w:type="dxa"/>
            <w:tcBorders>
              <w:top w:val="single" w:sz="4" w:space="0" w:color="000000"/>
              <w:right w:val="single" w:sz="4" w:space="0" w:color="000000"/>
            </w:tcBorders>
          </w:tcPr>
          <w:p w14:paraId="2C691970" w14:textId="77777777" w:rsidR="00A858D2" w:rsidRDefault="005A21D8">
            <w:pPr>
              <w:pStyle w:val="TableParagraph"/>
              <w:spacing w:line="205" w:lineRule="exact"/>
              <w:ind w:left="119"/>
              <w:rPr>
                <w:sz w:val="18"/>
              </w:rPr>
            </w:pPr>
            <w:r>
              <w:rPr>
                <w:spacing w:val="-2"/>
                <w:sz w:val="18"/>
              </w:rPr>
              <w:t>EMAIL</w:t>
            </w:r>
          </w:p>
        </w:tc>
        <w:tc>
          <w:tcPr>
            <w:tcW w:w="5400" w:type="dxa"/>
            <w:tcBorders>
              <w:top w:val="single" w:sz="4" w:space="0" w:color="000000"/>
              <w:left w:val="single" w:sz="4" w:space="0" w:color="000000"/>
            </w:tcBorders>
          </w:tcPr>
          <w:p w14:paraId="5701B6A0" w14:textId="77777777" w:rsidR="00A858D2" w:rsidRDefault="005A21D8">
            <w:pPr>
              <w:pStyle w:val="TableParagraph"/>
              <w:spacing w:line="205" w:lineRule="exact"/>
              <w:ind w:left="122"/>
              <w:rPr>
                <w:sz w:val="18"/>
              </w:rPr>
            </w:pPr>
            <w:r>
              <w:rPr>
                <w:sz w:val="18"/>
              </w:rPr>
              <w:t xml:space="preserve">WORK </w:t>
            </w:r>
            <w:r>
              <w:rPr>
                <w:spacing w:val="-2"/>
                <w:sz w:val="18"/>
              </w:rPr>
              <w:t>PHONE</w:t>
            </w:r>
          </w:p>
        </w:tc>
      </w:tr>
    </w:tbl>
    <w:p w14:paraId="50185A2E" w14:textId="77777777" w:rsidR="00A858D2" w:rsidRDefault="005A21D8">
      <w:pPr>
        <w:rPr>
          <w:sz w:val="2"/>
          <w:szCs w:val="2"/>
        </w:rPr>
      </w:pPr>
      <w:r>
        <w:rPr>
          <w:noProof/>
        </w:rPr>
        <mc:AlternateContent>
          <mc:Choice Requires="wps">
            <w:drawing>
              <wp:anchor distT="0" distB="0" distL="114300" distR="114300" simplePos="0" relativeHeight="487347712" behindDoc="1" locked="0" layoutInCell="1" allowOverlap="1" wp14:anchorId="4AD7EA8C" wp14:editId="584DCBAF">
                <wp:simplePos x="0" y="0"/>
                <wp:positionH relativeFrom="page">
                  <wp:posOffset>558800</wp:posOffset>
                </wp:positionH>
                <wp:positionV relativeFrom="page">
                  <wp:posOffset>774700</wp:posOffset>
                </wp:positionV>
                <wp:extent cx="127000" cy="127000"/>
                <wp:effectExtent l="0" t="0" r="12700" b="12700"/>
                <wp:wrapNone/>
                <wp:docPr id="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29988" id="docshape17" o:spid="_x0000_s1026" style="position:absolute;margin-left:44pt;margin-top:61pt;width:10pt;height:10pt;z-index:-159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" filled="f" strokeweight=".5pt">
                <v:path arrowok="t"/>
                <w10:wrap anchorx="page" anchory="page"/>
              </v:rect>
            </w:pict>
          </mc:Fallback>
        </mc:AlternateContent>
      </w:r>
    </w:p>
    <w:sectPr w:rsidR="00A858D2">
      <w:type w:val="continuous"/>
      <w:pgSz w:w="12240" w:h="15840"/>
      <w:pgMar w:top="340" w:right="600" w:bottom="940" w:left="600" w:header="0"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E686" w14:textId="77777777" w:rsidR="0010099C" w:rsidRDefault="0010099C">
      <w:r>
        <w:separator/>
      </w:r>
    </w:p>
  </w:endnote>
  <w:endnote w:type="continuationSeparator" w:id="0">
    <w:p w14:paraId="3D699B40" w14:textId="77777777" w:rsidR="0010099C" w:rsidRDefault="0010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0AD7" w14:textId="77777777" w:rsidR="00A858D2" w:rsidRDefault="005A21D8">
    <w:pPr>
      <w:pStyle w:val="BodyText"/>
      <w:spacing w:line="14" w:lineRule="auto"/>
      <w:rPr>
        <w:sz w:val="20"/>
      </w:rPr>
    </w:pPr>
    <w:r>
      <w:rPr>
        <w:noProof/>
      </w:rPr>
      <mc:AlternateContent>
        <mc:Choice Requires="wps">
          <w:drawing>
            <wp:anchor distT="0" distB="0" distL="114300" distR="114300" simplePos="0" relativeHeight="487340544" behindDoc="1" locked="0" layoutInCell="1" allowOverlap="1" wp14:anchorId="401BDCF3" wp14:editId="07F8239B">
              <wp:simplePos x="0" y="0"/>
              <wp:positionH relativeFrom="page">
                <wp:posOffset>444500</wp:posOffset>
              </wp:positionH>
              <wp:positionV relativeFrom="page">
                <wp:posOffset>9441815</wp:posOffset>
              </wp:positionV>
              <wp:extent cx="2859405" cy="153670"/>
              <wp:effectExtent l="0" t="0" r="10795" b="1143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9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F4A53" w14:textId="77777777" w:rsidR="00A858D2" w:rsidRDefault="005A21D8">
                          <w:pPr>
                            <w:pStyle w:val="BodyText"/>
                            <w:spacing w:before="14"/>
                            <w:ind w:left="20"/>
                          </w:pPr>
                          <w:r>
                            <w:t>FEMA</w:t>
                          </w:r>
                          <w:r>
                            <w:rPr>
                              <w:spacing w:val="-4"/>
                            </w:rPr>
                            <w:t xml:space="preserve"> </w:t>
                          </w:r>
                          <w:r>
                            <w:t>Form</w:t>
                          </w:r>
                          <w:r>
                            <w:rPr>
                              <w:spacing w:val="-1"/>
                            </w:rPr>
                            <w:t xml:space="preserve"> </w:t>
                          </w:r>
                          <w:r>
                            <w:t>FF-207-FY-21-115</w:t>
                          </w:r>
                          <w:r>
                            <w:rPr>
                              <w:spacing w:val="-1"/>
                            </w:rPr>
                            <w:t xml:space="preserve"> </w:t>
                          </w:r>
                          <w:r>
                            <w:t>(formerly</w:t>
                          </w:r>
                          <w:r>
                            <w:rPr>
                              <w:spacing w:val="-1"/>
                            </w:rPr>
                            <w:t xml:space="preserve"> </w:t>
                          </w:r>
                          <w:r>
                            <w:t>089-25)</w:t>
                          </w:r>
                          <w:r>
                            <w:rPr>
                              <w:spacing w:val="-2"/>
                            </w:rPr>
                            <w:t xml:space="preserve"> (2/23)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BDCF3" id="_x0000_t202" coordsize="21600,21600" o:spt="202" path="m,l,21600r21600,l21600,xe">
              <v:stroke joinstyle="miter"/>
              <v:path gradientshapeok="t" o:connecttype="rect"/>
            </v:shapetype>
            <v:shape id="docshape1" o:spid="_x0000_s1026" type="#_x0000_t202" style="position:absolute;margin-left:35pt;margin-top:743.45pt;width:225.15pt;height:12.1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" filled="f" stroked="f">
              <v:path arrowok="t"/>
              <v:textbox inset="0,0,0,0">
                <w:txbxContent>
                  <w:p w14:paraId="4D8F4A53" w14:textId="77777777" w:rsidR="00A858D2" w:rsidRDefault="005A21D8">
                    <w:pPr>
                      <w:pStyle w:val="BodyText"/>
                      <w:spacing w:before="14"/>
                      <w:ind w:left="20"/>
                    </w:pPr>
                    <w:r>
                      <w:t>FEMA</w:t>
                    </w:r>
                    <w:r>
                      <w:rPr>
                        <w:spacing w:val="-4"/>
                      </w:rPr>
                      <w:t xml:space="preserve"> </w:t>
                    </w:r>
                    <w:r>
                      <w:t>Form</w:t>
                    </w:r>
                    <w:r>
                      <w:rPr>
                        <w:spacing w:val="-1"/>
                      </w:rPr>
                      <w:t xml:space="preserve"> </w:t>
                    </w:r>
                    <w:r>
                      <w:t>FF-207-FY-21-115</w:t>
                    </w:r>
                    <w:r>
                      <w:rPr>
                        <w:spacing w:val="-1"/>
                      </w:rPr>
                      <w:t xml:space="preserve"> </w:t>
                    </w:r>
                    <w:r>
                      <w:t>(formerly</w:t>
                    </w:r>
                    <w:r>
                      <w:rPr>
                        <w:spacing w:val="-1"/>
                      </w:rPr>
                      <w:t xml:space="preserve"> </w:t>
                    </w:r>
                    <w:r>
                      <w:t>089-25)</w:t>
                    </w:r>
                    <w:r>
                      <w:rPr>
                        <w:spacing w:val="-2"/>
                      </w:rPr>
                      <w:t xml:space="preserve"> (2/23)</w:t>
                    </w:r>
                  </w:p>
                </w:txbxContent>
              </v:textbox>
              <w10:wrap anchorx="page" anchory="page"/>
            </v:shape>
          </w:pict>
        </mc:Fallback>
      </mc:AlternateContent>
    </w:r>
    <w:r>
      <w:rPr>
        <w:noProof/>
      </w:rPr>
      <mc:AlternateContent>
        <mc:Choice Requires="wps">
          <w:drawing>
            <wp:anchor distT="0" distB="0" distL="114300" distR="114300" simplePos="0" relativeHeight="487341056" behindDoc="1" locked="0" layoutInCell="1" allowOverlap="1" wp14:anchorId="557AB62B" wp14:editId="5FAB66B0">
              <wp:simplePos x="0" y="0"/>
              <wp:positionH relativeFrom="page">
                <wp:posOffset>6717665</wp:posOffset>
              </wp:positionH>
              <wp:positionV relativeFrom="page">
                <wp:posOffset>9441815</wp:posOffset>
              </wp:positionV>
              <wp:extent cx="610235" cy="153670"/>
              <wp:effectExtent l="0" t="0" r="12065" b="1143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4E368" w14:textId="77777777" w:rsidR="00A858D2" w:rsidRDefault="005A21D8">
                          <w:pPr>
                            <w:pStyle w:val="BodyText"/>
                            <w:spacing w:before="14"/>
                            <w:ind w:left="20"/>
                          </w:pPr>
                          <w:r>
                            <w:t>Page</w:t>
                          </w:r>
                          <w:r>
                            <w:rPr>
                              <w:spacing w:val="-1"/>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7</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AB62B" id="docshape2" o:spid="_x0000_s1027" type="#_x0000_t202" style="position:absolute;margin-left:528.95pt;margin-top:743.45pt;width:48.05pt;height:12.1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" filled="f" stroked="f">
              <v:path arrowok="t"/>
              <v:textbox inset="0,0,0,0">
                <w:txbxContent>
                  <w:p w14:paraId="1924E368" w14:textId="77777777" w:rsidR="00A858D2" w:rsidRDefault="005A21D8">
                    <w:pPr>
                      <w:pStyle w:val="BodyText"/>
                      <w:spacing w:before="14"/>
                      <w:ind w:left="20"/>
                    </w:pPr>
                    <w:r>
                      <w:t>Page</w:t>
                    </w:r>
                    <w:r>
                      <w:rPr>
                        <w:spacing w:val="-1"/>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7</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C182" w14:textId="77777777" w:rsidR="0010099C" w:rsidRDefault="0010099C">
      <w:r>
        <w:separator/>
      </w:r>
    </w:p>
  </w:footnote>
  <w:footnote w:type="continuationSeparator" w:id="0">
    <w:p w14:paraId="4379D98D" w14:textId="77777777" w:rsidR="0010099C" w:rsidRDefault="00100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D2"/>
    <w:rsid w:val="0010099C"/>
    <w:rsid w:val="002F38EB"/>
    <w:rsid w:val="00307B93"/>
    <w:rsid w:val="005A21D8"/>
    <w:rsid w:val="00817B1E"/>
    <w:rsid w:val="00A8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3FEE"/>
  <w15:docId w15:val="{AE77F0CB-51D0-EC48-A779-8E34D4A1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92"/>
      <w:ind w:left="305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rs.gov/charities-non-profits/charitable-organiz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9739</Characters>
  <Application>Microsoft Office Word</Application>
  <DocSecurity>0</DocSecurity>
  <Lines>229</Lines>
  <Paragraphs>87</Paragraphs>
  <ScaleCrop>false</ScaleCrop>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Form FF-207-FY-21-115</dc:title>
  <dc:subject>NONPROFIT SECURITY GRANT PROGRAM  INVESTMENT JUSTIFICATION</dc:subject>
  <dc:creator>IAI</dc:creator>
  <cp:lastModifiedBy>Corey Sampson</cp:lastModifiedBy>
  <cp:revision>3</cp:revision>
  <cp:lastPrinted>2023-03-02T16:45:00Z</cp:lastPrinted>
  <dcterms:created xsi:type="dcterms:W3CDTF">2023-03-02T16:45:00Z</dcterms:created>
  <dcterms:modified xsi:type="dcterms:W3CDTF">2023-03-02T16:46:00Z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Designer 6.4</vt:lpwstr>
  </property>
  <property fmtid="{D5CDD505-2E9C-101B-9397-08002B2CF9AE}" pid="4" name="LastSaved">
    <vt:filetime>2023-02-28T00:00:00Z</vt:filetime>
  </property>
  <property fmtid="{D5CDD505-2E9C-101B-9397-08002B2CF9AE}" pid="5" name="Producer">
    <vt:lpwstr>Designer 6.4</vt:lpwstr>
  </property>
  <property fmtid="{D5CDD505-2E9C-101B-9397-08002B2CF9AE}" pid="6" name="GrammarlyDocumentId">
    <vt:lpwstr>013e3a8ff0e37c6db5e2bfa9709d60f73b70b6ad62e09ba860e19d2996b691a1</vt:lpwstr>
  </property>
</Properties>
</file>