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9AE9" w14:textId="77777777" w:rsidR="00B142BE" w:rsidRPr="00B142BE" w:rsidRDefault="00B142BE" w:rsidP="00B142BE">
      <w:pPr>
        <w:shd w:val="clear" w:color="auto" w:fill="FFFFFF"/>
        <w:spacing w:after="0" w:line="240" w:lineRule="auto"/>
        <w:rPr>
          <w:rFonts w:ascii="Times New Roman" w:eastAsia="Times New Roman" w:hAnsi="Times New Roman" w:cs="Times New Roman"/>
          <w:sz w:val="24"/>
          <w:szCs w:val="24"/>
        </w:rPr>
      </w:pPr>
      <w:r w:rsidRPr="00B142BE">
        <w:rPr>
          <w:rFonts w:ascii="Arial" w:eastAsia="Times New Roman" w:hAnsi="Arial" w:cs="Arial"/>
          <w:color w:val="202124"/>
          <w:sz w:val="24"/>
          <w:szCs w:val="24"/>
        </w:rPr>
        <w:t>Milwaukee Jewish Teen Philanthropy 2022-2023 Request for Proposal</w:t>
      </w:r>
    </w:p>
    <w:p w14:paraId="2BD2C013" w14:textId="77777777" w:rsidR="00B142BE" w:rsidRPr="00B142BE" w:rsidRDefault="00B142BE" w:rsidP="00B142BE">
      <w:pPr>
        <w:shd w:val="clear" w:color="auto" w:fill="FFFFFF"/>
        <w:spacing w:after="0" w:line="240" w:lineRule="auto"/>
        <w:rPr>
          <w:rFonts w:ascii="Times New Roman" w:eastAsia="Times New Roman" w:hAnsi="Times New Roman" w:cs="Times New Roman"/>
          <w:sz w:val="24"/>
          <w:szCs w:val="24"/>
        </w:rPr>
      </w:pPr>
      <w:r w:rsidRPr="00B142BE">
        <w:rPr>
          <w:rFonts w:ascii="Arial" w:eastAsia="Times New Roman" w:hAnsi="Arial" w:cs="Arial"/>
          <w:color w:val="5F6368"/>
          <w:sz w:val="24"/>
          <w:szCs w:val="24"/>
        </w:rPr>
        <w:t> </w:t>
      </w:r>
    </w:p>
    <w:p w14:paraId="4F1F742A" w14:textId="77777777" w:rsidR="00B142BE" w:rsidRPr="00B142BE" w:rsidRDefault="00B142BE" w:rsidP="00B142BE">
      <w:pPr>
        <w:shd w:val="clear" w:color="auto" w:fill="FFFFFF"/>
        <w:spacing w:after="0" w:line="240" w:lineRule="auto"/>
        <w:rPr>
          <w:rFonts w:ascii="Times New Roman" w:eastAsia="Times New Roman" w:hAnsi="Times New Roman" w:cs="Times New Roman"/>
          <w:sz w:val="24"/>
          <w:szCs w:val="24"/>
        </w:rPr>
      </w:pPr>
      <w:r w:rsidRPr="00B142BE">
        <w:rPr>
          <w:rFonts w:ascii="Arial" w:eastAsia="Times New Roman" w:hAnsi="Arial" w:cs="Arial"/>
          <w:b/>
          <w:bCs/>
          <w:color w:val="202124"/>
          <w:sz w:val="24"/>
          <w:szCs w:val="24"/>
        </w:rPr>
        <w:t>About the Milwaukee Jewish Teen Philanthropy Board:</w:t>
      </w:r>
    </w:p>
    <w:p w14:paraId="04B8523E" w14:textId="77777777" w:rsidR="00B142BE" w:rsidRPr="00B142BE" w:rsidRDefault="00B142BE" w:rsidP="00B142BE">
      <w:pPr>
        <w:shd w:val="clear" w:color="auto" w:fill="FFFFFF"/>
        <w:spacing w:after="0" w:line="240" w:lineRule="auto"/>
        <w:rPr>
          <w:rFonts w:ascii="Times New Roman" w:eastAsia="Times New Roman" w:hAnsi="Times New Roman" w:cs="Times New Roman"/>
          <w:sz w:val="24"/>
          <w:szCs w:val="24"/>
        </w:rPr>
      </w:pPr>
      <w:r w:rsidRPr="00B142BE">
        <w:rPr>
          <w:rFonts w:ascii="Arial" w:eastAsia="Times New Roman" w:hAnsi="Arial" w:cs="Arial"/>
          <w:color w:val="202124"/>
          <w:sz w:val="24"/>
          <w:szCs w:val="24"/>
        </w:rPr>
        <w:t>The Milwaukee Jewish Teen Philanthropy Board is a community-wide program of the Milwaukee Jewish Federation that engages Jewish teens from across our community in a communal giving and learning effort to achieve our goal of Tikkun Olam. A diverse group of Jewish high school students from the greater Milwaukee area attend leadership sessions centered around grant making, non-profit functions, and the philanthropic model. In empowering teens to use philanthropy as a means to make social change, the sessions cover understanding community need, developing grant strategies, evaluating grant proposals, performing site visits and practicing strategic decision-making and consensus-building techniques. The grants process is administered by Teen Philanthropy of the Milwaukee Jewish Federation and teen donors who volunteer their time.</w:t>
      </w:r>
    </w:p>
    <w:p w14:paraId="2E37C5FA" w14:textId="77777777" w:rsidR="00B142BE" w:rsidRPr="00B142BE" w:rsidRDefault="00B142BE" w:rsidP="00B142BE">
      <w:pPr>
        <w:shd w:val="clear" w:color="auto" w:fill="FFFFFF"/>
        <w:spacing w:after="0" w:line="240" w:lineRule="auto"/>
        <w:rPr>
          <w:rFonts w:ascii="Times New Roman" w:eastAsia="Times New Roman" w:hAnsi="Times New Roman" w:cs="Times New Roman"/>
          <w:sz w:val="24"/>
          <w:szCs w:val="24"/>
        </w:rPr>
      </w:pPr>
    </w:p>
    <w:p w14:paraId="2CB2DD2A" w14:textId="77777777" w:rsidR="00B142BE" w:rsidRPr="00B142BE" w:rsidRDefault="00B142BE" w:rsidP="00B142BE">
      <w:pPr>
        <w:shd w:val="clear" w:color="auto" w:fill="FFFFFF"/>
        <w:spacing w:after="0" w:line="240" w:lineRule="auto"/>
        <w:rPr>
          <w:rFonts w:ascii="Times New Roman" w:eastAsia="Times New Roman" w:hAnsi="Times New Roman" w:cs="Times New Roman"/>
          <w:sz w:val="24"/>
          <w:szCs w:val="24"/>
        </w:rPr>
      </w:pPr>
      <w:r w:rsidRPr="00B142BE">
        <w:rPr>
          <w:rFonts w:ascii="Arial" w:eastAsia="Times New Roman" w:hAnsi="Arial" w:cs="Arial"/>
          <w:b/>
          <w:bCs/>
          <w:color w:val="202124"/>
          <w:sz w:val="24"/>
          <w:szCs w:val="24"/>
          <w:shd w:val="clear" w:color="auto" w:fill="FFFFFF"/>
        </w:rPr>
        <w:t>2022-2023 Mission Statement </w:t>
      </w:r>
    </w:p>
    <w:p w14:paraId="64DB69D3" w14:textId="77777777" w:rsidR="00B142BE" w:rsidRPr="00B142BE" w:rsidRDefault="00B142BE" w:rsidP="00B142BE">
      <w:pPr>
        <w:shd w:val="clear" w:color="auto" w:fill="FFFFFF"/>
        <w:spacing w:after="0" w:line="240" w:lineRule="auto"/>
        <w:rPr>
          <w:rFonts w:ascii="Times New Roman" w:eastAsia="Times New Roman" w:hAnsi="Times New Roman" w:cs="Times New Roman"/>
          <w:sz w:val="24"/>
          <w:szCs w:val="24"/>
        </w:rPr>
      </w:pPr>
      <w:r w:rsidRPr="00B142BE">
        <w:rPr>
          <w:rFonts w:ascii="Arial" w:eastAsia="Times New Roman" w:hAnsi="Arial" w:cs="Arial"/>
          <w:color w:val="202124"/>
          <w:sz w:val="24"/>
          <w:szCs w:val="24"/>
        </w:rPr>
        <w:t>Through the lens of our Jewish values, The Milwaukee Jewish Federation Teen Philanthropy Board grants funds to groups who apply for these causes: Diversity, Equity and Inclusion (Race, Gender, Disabilities and Mental Health), Environmental/Sustainability, Hate and Antisemitism and Poverty/Homelessness/Food Insecurity.  </w:t>
      </w:r>
    </w:p>
    <w:p w14:paraId="5077AE20" w14:textId="77777777" w:rsidR="00B142BE" w:rsidRPr="00B142BE" w:rsidRDefault="00B142BE" w:rsidP="00B142BE">
      <w:pPr>
        <w:shd w:val="clear" w:color="auto" w:fill="FFFFFF"/>
        <w:spacing w:after="0" w:line="240" w:lineRule="auto"/>
        <w:rPr>
          <w:rFonts w:ascii="Times New Roman" w:eastAsia="Times New Roman" w:hAnsi="Times New Roman" w:cs="Times New Roman"/>
          <w:sz w:val="24"/>
          <w:szCs w:val="24"/>
        </w:rPr>
      </w:pPr>
      <w:r w:rsidRPr="00B142BE">
        <w:rPr>
          <w:rFonts w:ascii="Arial" w:eastAsia="Times New Roman" w:hAnsi="Arial" w:cs="Arial"/>
          <w:color w:val="202124"/>
          <w:sz w:val="24"/>
          <w:szCs w:val="24"/>
        </w:rPr>
        <w:t>The Teen Philanthropy Board creates impact by: Fostering a new generation of teen leaders; Teaching consensus-building collaboration; Allocating funds to non-profit organizations with shared values; Giving back to our community through philanthropic assistance; Encouraging involvement and understanding of our community.  </w:t>
      </w:r>
    </w:p>
    <w:p w14:paraId="6E954C13" w14:textId="77777777" w:rsidR="00B142BE" w:rsidRPr="00B142BE" w:rsidRDefault="00B142BE" w:rsidP="00B142BE">
      <w:pPr>
        <w:shd w:val="clear" w:color="auto" w:fill="FFFFFF"/>
        <w:spacing w:after="0" w:line="240" w:lineRule="auto"/>
        <w:rPr>
          <w:rFonts w:ascii="Times New Roman" w:eastAsia="Times New Roman" w:hAnsi="Times New Roman" w:cs="Times New Roman"/>
          <w:sz w:val="24"/>
          <w:szCs w:val="24"/>
        </w:rPr>
      </w:pPr>
    </w:p>
    <w:p w14:paraId="709458A1" w14:textId="77777777" w:rsidR="00B142BE" w:rsidRPr="00B142BE" w:rsidRDefault="00B142BE" w:rsidP="00B142BE">
      <w:pPr>
        <w:shd w:val="clear" w:color="auto" w:fill="FFFFFF"/>
        <w:spacing w:after="0" w:line="240" w:lineRule="auto"/>
        <w:rPr>
          <w:rFonts w:ascii="Times New Roman" w:eastAsia="Times New Roman" w:hAnsi="Times New Roman" w:cs="Times New Roman"/>
          <w:sz w:val="24"/>
          <w:szCs w:val="24"/>
        </w:rPr>
      </w:pPr>
      <w:r w:rsidRPr="00B142BE">
        <w:rPr>
          <w:rFonts w:ascii="Arial" w:eastAsia="Times New Roman" w:hAnsi="Arial" w:cs="Arial"/>
          <w:b/>
          <w:bCs/>
          <w:color w:val="202124"/>
          <w:sz w:val="24"/>
          <w:szCs w:val="24"/>
        </w:rPr>
        <w:t>What We Fund</w:t>
      </w:r>
    </w:p>
    <w:p w14:paraId="06190FB4" w14:textId="77777777" w:rsidR="00B142BE" w:rsidRPr="00B142BE" w:rsidRDefault="00B142BE" w:rsidP="00B142BE">
      <w:pPr>
        <w:numPr>
          <w:ilvl w:val="0"/>
          <w:numId w:val="17"/>
        </w:numPr>
        <w:shd w:val="clear" w:color="auto" w:fill="FFFFFF"/>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Organizations must have 501(c)(3) status.</w:t>
      </w:r>
    </w:p>
    <w:p w14:paraId="0A7C1F92" w14:textId="77777777" w:rsidR="00B142BE" w:rsidRPr="00B142BE" w:rsidRDefault="00B142BE" w:rsidP="00B142BE">
      <w:pPr>
        <w:numPr>
          <w:ilvl w:val="0"/>
          <w:numId w:val="17"/>
        </w:numPr>
        <w:shd w:val="clear" w:color="auto" w:fill="FFFFFF"/>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Programs in one or more of the following categories:</w:t>
      </w:r>
    </w:p>
    <w:p w14:paraId="56D3D9D6" w14:textId="77777777" w:rsidR="00B142BE" w:rsidRPr="00B142BE" w:rsidRDefault="00B142BE" w:rsidP="00B142BE">
      <w:pPr>
        <w:numPr>
          <w:ilvl w:val="1"/>
          <w:numId w:val="17"/>
        </w:numPr>
        <w:shd w:val="clear" w:color="auto" w:fill="FFFFFF"/>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Diversity, Equity and Inclusion (Race, Gender, Disabilities and Mental Health)</w:t>
      </w:r>
    </w:p>
    <w:p w14:paraId="1858D09E" w14:textId="77777777" w:rsidR="00B142BE" w:rsidRPr="00B142BE" w:rsidRDefault="00B142BE" w:rsidP="00B142BE">
      <w:pPr>
        <w:numPr>
          <w:ilvl w:val="1"/>
          <w:numId w:val="17"/>
        </w:numPr>
        <w:shd w:val="clear" w:color="auto" w:fill="FFFFFF"/>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Environmental Sustainability</w:t>
      </w:r>
    </w:p>
    <w:p w14:paraId="22480A21" w14:textId="77777777" w:rsidR="00B142BE" w:rsidRPr="00B142BE" w:rsidRDefault="00B142BE" w:rsidP="00B142BE">
      <w:pPr>
        <w:numPr>
          <w:ilvl w:val="1"/>
          <w:numId w:val="17"/>
        </w:numPr>
        <w:shd w:val="clear" w:color="auto" w:fill="FFFFFF"/>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Hate and Antisemitism   </w:t>
      </w:r>
    </w:p>
    <w:p w14:paraId="40B94777" w14:textId="77777777" w:rsidR="00B142BE" w:rsidRPr="00B142BE" w:rsidRDefault="00B142BE" w:rsidP="00B142BE">
      <w:pPr>
        <w:numPr>
          <w:ilvl w:val="1"/>
          <w:numId w:val="17"/>
        </w:numPr>
        <w:shd w:val="clear" w:color="auto" w:fill="FFFFFF"/>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Poverty/Homelessness/Food Insecurity</w:t>
      </w:r>
    </w:p>
    <w:p w14:paraId="1EF771E8" w14:textId="77777777" w:rsidR="00B142BE" w:rsidRPr="00B142BE" w:rsidRDefault="00B142BE" w:rsidP="00B142BE">
      <w:pPr>
        <w:numPr>
          <w:ilvl w:val="0"/>
          <w:numId w:val="17"/>
        </w:numPr>
        <w:shd w:val="clear" w:color="auto" w:fill="FFFFFF"/>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Funding may be used for existing programs or projects.</w:t>
      </w:r>
    </w:p>
    <w:p w14:paraId="15D9844F" w14:textId="77777777" w:rsidR="00B142BE" w:rsidRPr="00B142BE" w:rsidRDefault="00B142BE" w:rsidP="00B142BE">
      <w:pPr>
        <w:numPr>
          <w:ilvl w:val="0"/>
          <w:numId w:val="17"/>
        </w:numPr>
        <w:shd w:val="clear" w:color="auto" w:fill="FFFFFF"/>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Acceptable uses for grant funding include staff, administrative, and direct service expenses associated with the program/project.</w:t>
      </w:r>
    </w:p>
    <w:p w14:paraId="54B598EC" w14:textId="77777777" w:rsidR="00B142BE" w:rsidRPr="00B142BE" w:rsidRDefault="00B142BE" w:rsidP="00B142BE">
      <w:pPr>
        <w:numPr>
          <w:ilvl w:val="0"/>
          <w:numId w:val="17"/>
        </w:numPr>
        <w:shd w:val="clear" w:color="auto" w:fill="FFFFFF"/>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 xml:space="preserve">Milwaukee Jewish Teen Philanthropy does not support capital improvements, debt reduction, individual </w:t>
      </w:r>
      <w:proofErr w:type="gramStart"/>
      <w:r w:rsidRPr="00B142BE">
        <w:rPr>
          <w:rFonts w:ascii="Arial" w:eastAsia="Times New Roman" w:hAnsi="Arial" w:cs="Arial"/>
          <w:color w:val="202124"/>
          <w:sz w:val="24"/>
          <w:szCs w:val="24"/>
        </w:rPr>
        <w:t>people</w:t>
      </w:r>
      <w:proofErr w:type="gramEnd"/>
      <w:r w:rsidRPr="00B142BE">
        <w:rPr>
          <w:rFonts w:ascii="Arial" w:eastAsia="Times New Roman" w:hAnsi="Arial" w:cs="Arial"/>
          <w:color w:val="202124"/>
          <w:sz w:val="24"/>
          <w:szCs w:val="24"/>
        </w:rPr>
        <w:t xml:space="preserve"> or fundraising events.</w:t>
      </w:r>
    </w:p>
    <w:p w14:paraId="55B887D9" w14:textId="77777777" w:rsidR="00B142BE" w:rsidRPr="00B142BE" w:rsidRDefault="00B142BE" w:rsidP="00B142BE">
      <w:pPr>
        <w:numPr>
          <w:ilvl w:val="0"/>
          <w:numId w:val="17"/>
        </w:numPr>
        <w:shd w:val="clear" w:color="auto" w:fill="FFFFFF"/>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We anticipate awarding a total of 4 of up to $4,500 each. Funding will be disbursed in June 2023.</w:t>
      </w:r>
    </w:p>
    <w:p w14:paraId="2340822D" w14:textId="77777777" w:rsidR="00B142BE" w:rsidRPr="00B142BE" w:rsidRDefault="00B142BE" w:rsidP="00B142BE">
      <w:pPr>
        <w:shd w:val="clear" w:color="auto" w:fill="FFFFFF"/>
        <w:spacing w:after="0" w:line="240" w:lineRule="auto"/>
        <w:rPr>
          <w:rFonts w:ascii="Times New Roman" w:eastAsia="Times New Roman" w:hAnsi="Times New Roman" w:cs="Times New Roman"/>
          <w:sz w:val="24"/>
          <w:szCs w:val="24"/>
        </w:rPr>
      </w:pPr>
    </w:p>
    <w:p w14:paraId="7CCEB2DD" w14:textId="77777777" w:rsidR="00B142BE" w:rsidRPr="00B142BE" w:rsidRDefault="00B142BE" w:rsidP="00B142BE">
      <w:pPr>
        <w:shd w:val="clear" w:color="auto" w:fill="FFFFFF"/>
        <w:spacing w:after="0" w:line="240" w:lineRule="auto"/>
        <w:rPr>
          <w:rFonts w:ascii="Times New Roman" w:eastAsia="Times New Roman" w:hAnsi="Times New Roman" w:cs="Times New Roman"/>
          <w:sz w:val="24"/>
          <w:szCs w:val="24"/>
        </w:rPr>
      </w:pPr>
      <w:r w:rsidRPr="00B142BE">
        <w:rPr>
          <w:rFonts w:ascii="Arial" w:eastAsia="Times New Roman" w:hAnsi="Arial" w:cs="Arial"/>
          <w:b/>
          <w:bCs/>
          <w:color w:val="202124"/>
          <w:sz w:val="24"/>
          <w:szCs w:val="24"/>
        </w:rPr>
        <w:t>Grant Criteria</w:t>
      </w:r>
    </w:p>
    <w:p w14:paraId="20B0C32B" w14:textId="77777777" w:rsidR="00B142BE" w:rsidRPr="00B142BE" w:rsidRDefault="00B142BE" w:rsidP="00B142BE">
      <w:pPr>
        <w:numPr>
          <w:ilvl w:val="0"/>
          <w:numId w:val="18"/>
        </w:numPr>
        <w:shd w:val="clear" w:color="auto" w:fill="FFFFFF"/>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Application is due March 10, 2023</w:t>
      </w:r>
    </w:p>
    <w:p w14:paraId="383C1E44" w14:textId="77777777" w:rsidR="00B142BE" w:rsidRPr="00B142BE" w:rsidRDefault="00B142BE" w:rsidP="00B142BE">
      <w:pPr>
        <w:numPr>
          <w:ilvl w:val="0"/>
          <w:numId w:val="18"/>
        </w:numPr>
        <w:shd w:val="clear" w:color="auto" w:fill="FFFFFF"/>
        <w:spacing w:after="0" w:line="240" w:lineRule="auto"/>
        <w:textAlignment w:val="baseline"/>
        <w:rPr>
          <w:rFonts w:ascii="Arial" w:eastAsia="Times New Roman" w:hAnsi="Arial" w:cs="Arial"/>
          <w:color w:val="202124"/>
          <w:sz w:val="24"/>
          <w:szCs w:val="24"/>
        </w:rPr>
      </w:pPr>
      <w:proofErr w:type="gramStart"/>
      <w:r w:rsidRPr="00B142BE">
        <w:rPr>
          <w:rFonts w:ascii="Arial" w:eastAsia="Times New Roman" w:hAnsi="Arial" w:cs="Arial"/>
          <w:color w:val="202124"/>
          <w:sz w:val="24"/>
          <w:szCs w:val="24"/>
        </w:rPr>
        <w:t>In order to</w:t>
      </w:r>
      <w:proofErr w:type="gramEnd"/>
      <w:r w:rsidRPr="00B142BE">
        <w:rPr>
          <w:rFonts w:ascii="Arial" w:eastAsia="Times New Roman" w:hAnsi="Arial" w:cs="Arial"/>
          <w:color w:val="202124"/>
          <w:sz w:val="24"/>
          <w:szCs w:val="24"/>
        </w:rPr>
        <w:t xml:space="preserve"> be eligible for a grant, your organization must have 501(c)(3) nonprofit status and operate in Milwaukee County.</w:t>
      </w:r>
    </w:p>
    <w:p w14:paraId="7561E1C7" w14:textId="77777777" w:rsidR="00B142BE" w:rsidRPr="00B142BE" w:rsidRDefault="00B142BE" w:rsidP="00B142BE">
      <w:pPr>
        <w:numPr>
          <w:ilvl w:val="0"/>
          <w:numId w:val="18"/>
        </w:numPr>
        <w:shd w:val="clear" w:color="auto" w:fill="FFFFFF"/>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lastRenderedPageBreak/>
        <w:t>Grant applications to be submitted via this google form.</w:t>
      </w:r>
    </w:p>
    <w:p w14:paraId="471F8FA5" w14:textId="77777777" w:rsidR="00B142BE" w:rsidRPr="00B142BE" w:rsidRDefault="00B142BE" w:rsidP="00B142BE">
      <w:pPr>
        <w:numPr>
          <w:ilvl w:val="0"/>
          <w:numId w:val="18"/>
        </w:numPr>
        <w:shd w:val="clear" w:color="auto" w:fill="FFFFFF"/>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 xml:space="preserve">Do not include information other than </w:t>
      </w:r>
      <w:proofErr w:type="gramStart"/>
      <w:r w:rsidRPr="00B142BE">
        <w:rPr>
          <w:rFonts w:ascii="Arial" w:eastAsia="Times New Roman" w:hAnsi="Arial" w:cs="Arial"/>
          <w:color w:val="202124"/>
          <w:sz w:val="24"/>
          <w:szCs w:val="24"/>
        </w:rPr>
        <w:t>those</w:t>
      </w:r>
      <w:proofErr w:type="gramEnd"/>
      <w:r w:rsidRPr="00B142BE">
        <w:rPr>
          <w:rFonts w:ascii="Arial" w:eastAsia="Times New Roman" w:hAnsi="Arial" w:cs="Arial"/>
          <w:color w:val="202124"/>
          <w:sz w:val="24"/>
          <w:szCs w:val="24"/>
        </w:rPr>
        <w:t xml:space="preserve"> specifically requested at this time.</w:t>
      </w:r>
    </w:p>
    <w:p w14:paraId="20D68CA1" w14:textId="77777777" w:rsidR="00B142BE" w:rsidRPr="00B142BE" w:rsidRDefault="00B142BE" w:rsidP="00B142BE">
      <w:pPr>
        <w:shd w:val="clear" w:color="auto" w:fill="FFFFFF"/>
        <w:spacing w:after="0" w:line="240" w:lineRule="auto"/>
        <w:rPr>
          <w:rFonts w:ascii="Times New Roman" w:eastAsia="Times New Roman" w:hAnsi="Times New Roman" w:cs="Times New Roman"/>
          <w:sz w:val="24"/>
          <w:szCs w:val="24"/>
        </w:rPr>
      </w:pPr>
    </w:p>
    <w:p w14:paraId="61DDAE3D" w14:textId="77777777" w:rsidR="00B142BE" w:rsidRPr="00B142BE" w:rsidRDefault="00B142BE" w:rsidP="00B142BE">
      <w:pPr>
        <w:shd w:val="clear" w:color="auto" w:fill="FFFFFF"/>
        <w:spacing w:after="0" w:line="240" w:lineRule="auto"/>
        <w:rPr>
          <w:rFonts w:ascii="Times New Roman" w:eastAsia="Times New Roman" w:hAnsi="Times New Roman" w:cs="Times New Roman"/>
          <w:sz w:val="24"/>
          <w:szCs w:val="24"/>
        </w:rPr>
      </w:pPr>
      <w:r w:rsidRPr="00B142BE">
        <w:rPr>
          <w:rFonts w:ascii="Arial" w:eastAsia="Times New Roman" w:hAnsi="Arial" w:cs="Arial"/>
          <w:color w:val="202124"/>
          <w:sz w:val="24"/>
          <w:szCs w:val="24"/>
        </w:rPr>
        <w:t>The Teen Philanthropy Board uses the allocations process as part of their learning experience.  In that spirit, by accepting this grant you will be committing to: </w:t>
      </w:r>
    </w:p>
    <w:p w14:paraId="10724B61" w14:textId="77777777" w:rsidR="00B142BE" w:rsidRPr="00B142BE" w:rsidRDefault="00B142BE" w:rsidP="00B142BE">
      <w:pPr>
        <w:numPr>
          <w:ilvl w:val="0"/>
          <w:numId w:val="19"/>
        </w:numPr>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 xml:space="preserve">Use the funds during the 2023-2024 fiscal </w:t>
      </w:r>
      <w:proofErr w:type="gramStart"/>
      <w:r w:rsidRPr="00B142BE">
        <w:rPr>
          <w:rFonts w:ascii="Arial" w:eastAsia="Times New Roman" w:hAnsi="Arial" w:cs="Arial"/>
          <w:color w:val="202124"/>
          <w:sz w:val="24"/>
          <w:szCs w:val="24"/>
        </w:rPr>
        <w:t>year</w:t>
      </w:r>
      <w:proofErr w:type="gramEnd"/>
    </w:p>
    <w:p w14:paraId="0BC28D53" w14:textId="77777777" w:rsidR="00B142BE" w:rsidRPr="00B142BE" w:rsidRDefault="00B142BE" w:rsidP="00B142BE">
      <w:pPr>
        <w:numPr>
          <w:ilvl w:val="0"/>
          <w:numId w:val="19"/>
        </w:numPr>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 xml:space="preserve">Submit a grant update in January 2024 and a grant evaluation in April 2024.  The update can be written, a video, </w:t>
      </w:r>
      <w:proofErr w:type="gramStart"/>
      <w:r w:rsidRPr="00B142BE">
        <w:rPr>
          <w:rFonts w:ascii="Arial" w:eastAsia="Times New Roman" w:hAnsi="Arial" w:cs="Arial"/>
          <w:color w:val="202124"/>
          <w:sz w:val="24"/>
          <w:szCs w:val="24"/>
        </w:rPr>
        <w:t>Zoom</w:t>
      </w:r>
      <w:proofErr w:type="gramEnd"/>
      <w:r w:rsidRPr="00B142BE">
        <w:rPr>
          <w:rFonts w:ascii="Arial" w:eastAsia="Times New Roman" w:hAnsi="Arial" w:cs="Arial"/>
          <w:color w:val="202124"/>
          <w:sz w:val="24"/>
          <w:szCs w:val="24"/>
        </w:rPr>
        <w:t xml:space="preserve"> call or in-person visit with the board.  We will send a reminder.</w:t>
      </w:r>
    </w:p>
    <w:p w14:paraId="41B46EC3" w14:textId="77777777" w:rsidR="00B142BE" w:rsidRPr="00B142BE" w:rsidRDefault="00B142BE" w:rsidP="00B142BE">
      <w:pPr>
        <w:numPr>
          <w:ilvl w:val="0"/>
          <w:numId w:val="19"/>
        </w:numPr>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1-2 site visits or guest speaker at a TPB meeting during the 2023-2024 school year (</w:t>
      </w:r>
      <w:proofErr w:type="gramStart"/>
      <w:r w:rsidRPr="00B142BE">
        <w:rPr>
          <w:rFonts w:ascii="Arial" w:eastAsia="Times New Roman" w:hAnsi="Arial" w:cs="Arial"/>
          <w:color w:val="202124"/>
          <w:sz w:val="24"/>
          <w:szCs w:val="24"/>
        </w:rPr>
        <w:t>in order to</w:t>
      </w:r>
      <w:proofErr w:type="gramEnd"/>
      <w:r w:rsidRPr="00B142BE">
        <w:rPr>
          <w:rFonts w:ascii="Arial" w:eastAsia="Times New Roman" w:hAnsi="Arial" w:cs="Arial"/>
          <w:color w:val="202124"/>
          <w:sz w:val="24"/>
          <w:szCs w:val="24"/>
        </w:rPr>
        <w:t xml:space="preserve"> receive the second installment).    </w:t>
      </w:r>
    </w:p>
    <w:p w14:paraId="4209FEDD" w14:textId="77777777" w:rsidR="00B142BE" w:rsidRPr="00B142BE" w:rsidRDefault="00B142BE" w:rsidP="00B142BE">
      <w:pPr>
        <w:shd w:val="clear" w:color="auto" w:fill="FFFFFF"/>
        <w:spacing w:after="0" w:line="240" w:lineRule="auto"/>
        <w:rPr>
          <w:rFonts w:ascii="Times New Roman" w:eastAsia="Times New Roman" w:hAnsi="Times New Roman" w:cs="Times New Roman"/>
          <w:sz w:val="24"/>
          <w:szCs w:val="24"/>
        </w:rPr>
      </w:pPr>
    </w:p>
    <w:p w14:paraId="14833DD4" w14:textId="77777777" w:rsidR="00B142BE" w:rsidRPr="00B142BE" w:rsidRDefault="00B142BE" w:rsidP="00B142BE">
      <w:pPr>
        <w:shd w:val="clear" w:color="auto" w:fill="FFFFFF"/>
        <w:spacing w:after="0" w:line="240" w:lineRule="auto"/>
        <w:rPr>
          <w:rFonts w:ascii="Times New Roman" w:eastAsia="Times New Roman" w:hAnsi="Times New Roman" w:cs="Times New Roman"/>
          <w:sz w:val="24"/>
          <w:szCs w:val="24"/>
        </w:rPr>
      </w:pPr>
      <w:r w:rsidRPr="00B142BE">
        <w:rPr>
          <w:rFonts w:ascii="Arial" w:eastAsia="Times New Roman" w:hAnsi="Arial" w:cs="Arial"/>
          <w:b/>
          <w:bCs/>
          <w:color w:val="202124"/>
          <w:sz w:val="24"/>
          <w:szCs w:val="24"/>
        </w:rPr>
        <w:t>Review Process</w:t>
      </w:r>
    </w:p>
    <w:p w14:paraId="09E7A3D1" w14:textId="77777777" w:rsidR="00B142BE" w:rsidRPr="00B142BE" w:rsidRDefault="00B142BE" w:rsidP="00B142BE">
      <w:pPr>
        <w:numPr>
          <w:ilvl w:val="0"/>
          <w:numId w:val="20"/>
        </w:numPr>
        <w:shd w:val="clear" w:color="auto" w:fill="FFFFFF"/>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Milwaukee Jewish Teen Philanthropy board members will review each grant application in March 2023 and select 8-10 finalist agencies.</w:t>
      </w:r>
    </w:p>
    <w:p w14:paraId="16844C70" w14:textId="77777777" w:rsidR="00B142BE" w:rsidRPr="00B142BE" w:rsidRDefault="00B142BE" w:rsidP="00B142BE">
      <w:pPr>
        <w:numPr>
          <w:ilvl w:val="0"/>
          <w:numId w:val="20"/>
        </w:numPr>
        <w:shd w:val="clear" w:color="auto" w:fill="FFFFFF"/>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Board members may ask to meet with representatives of the applicant organization via interviews or site visits in April 2023.</w:t>
      </w:r>
    </w:p>
    <w:p w14:paraId="6C753169" w14:textId="77777777" w:rsidR="00B142BE" w:rsidRPr="00B142BE" w:rsidRDefault="00B142BE" w:rsidP="00B142BE">
      <w:pPr>
        <w:numPr>
          <w:ilvl w:val="0"/>
          <w:numId w:val="20"/>
        </w:numPr>
        <w:shd w:val="clear" w:color="auto" w:fill="FFFFFF"/>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Funding decisions will be made by the teen board members during the months of March and April and will be confirmed by the Milwaukee Jewish Federation’s Board of Directors at their board meeting in May 2023.</w:t>
      </w:r>
    </w:p>
    <w:p w14:paraId="66F58958" w14:textId="77777777" w:rsidR="00B142BE" w:rsidRPr="00B142BE" w:rsidRDefault="00B142BE" w:rsidP="00B142BE">
      <w:pPr>
        <w:numPr>
          <w:ilvl w:val="0"/>
          <w:numId w:val="20"/>
        </w:numPr>
        <w:shd w:val="clear" w:color="auto" w:fill="FFFFFF"/>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All applicants will be notified of our decision in May 2023.</w:t>
      </w:r>
    </w:p>
    <w:p w14:paraId="74A2ED13" w14:textId="77777777" w:rsidR="00B142BE" w:rsidRPr="00B142BE" w:rsidRDefault="00B142BE" w:rsidP="00B142BE">
      <w:pPr>
        <w:numPr>
          <w:ilvl w:val="0"/>
          <w:numId w:val="20"/>
        </w:numPr>
        <w:shd w:val="clear" w:color="auto" w:fill="FFFFFF"/>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Grant recipients will be honored in person and awarded at the Final Grant Ceremony in May 2023.</w:t>
      </w:r>
    </w:p>
    <w:p w14:paraId="296DF8A0" w14:textId="77777777" w:rsidR="00B142BE" w:rsidRPr="00B142BE" w:rsidRDefault="00B142BE" w:rsidP="00B142BE">
      <w:pPr>
        <w:shd w:val="clear" w:color="auto" w:fill="FFFFFF"/>
        <w:spacing w:after="0" w:line="240" w:lineRule="auto"/>
        <w:rPr>
          <w:rFonts w:ascii="Times New Roman" w:eastAsia="Times New Roman" w:hAnsi="Times New Roman" w:cs="Times New Roman"/>
          <w:sz w:val="24"/>
          <w:szCs w:val="24"/>
        </w:rPr>
      </w:pPr>
      <w:r w:rsidRPr="00B142BE">
        <w:rPr>
          <w:rFonts w:ascii="Arial" w:eastAsia="Times New Roman" w:hAnsi="Arial" w:cs="Arial"/>
          <w:color w:val="202124"/>
          <w:sz w:val="24"/>
          <w:szCs w:val="24"/>
        </w:rPr>
        <w:t> </w:t>
      </w:r>
    </w:p>
    <w:p w14:paraId="7AE7DC60" w14:textId="77777777" w:rsidR="00B142BE" w:rsidRPr="00B142BE" w:rsidRDefault="00B142BE" w:rsidP="00B142BE">
      <w:pPr>
        <w:shd w:val="clear" w:color="auto" w:fill="FFFFFF"/>
        <w:spacing w:after="0" w:line="240" w:lineRule="auto"/>
        <w:rPr>
          <w:rFonts w:ascii="Times New Roman" w:eastAsia="Times New Roman" w:hAnsi="Times New Roman" w:cs="Times New Roman"/>
          <w:sz w:val="24"/>
          <w:szCs w:val="24"/>
        </w:rPr>
      </w:pPr>
      <w:r w:rsidRPr="00B142BE">
        <w:rPr>
          <w:rFonts w:ascii="Arial" w:eastAsia="Times New Roman" w:hAnsi="Arial" w:cs="Arial"/>
          <w:b/>
          <w:bCs/>
          <w:color w:val="202124"/>
          <w:sz w:val="24"/>
          <w:szCs w:val="24"/>
        </w:rPr>
        <w:t>For more information contact Teen Philanthropy Coordinator, Jennifer Saber at Jennifers@MilwaukeeJewish.org</w:t>
      </w:r>
    </w:p>
    <w:p w14:paraId="2BFE4F4E" w14:textId="77777777" w:rsidR="00B142BE" w:rsidRPr="00B142BE" w:rsidRDefault="00B142BE" w:rsidP="00B142BE">
      <w:pPr>
        <w:shd w:val="clear" w:color="auto" w:fill="FFFFFF"/>
        <w:spacing w:after="0" w:line="240" w:lineRule="auto"/>
        <w:rPr>
          <w:rFonts w:ascii="Times New Roman" w:eastAsia="Times New Roman" w:hAnsi="Times New Roman" w:cs="Times New Roman"/>
          <w:sz w:val="24"/>
          <w:szCs w:val="24"/>
        </w:rPr>
      </w:pPr>
    </w:p>
    <w:p w14:paraId="563523B3" w14:textId="1100BC72" w:rsidR="00B142BE" w:rsidRPr="00B142BE" w:rsidRDefault="00B142BE" w:rsidP="00B142BE">
      <w:pPr>
        <w:shd w:val="clear" w:color="auto" w:fill="FFFFFF"/>
        <w:spacing w:after="0" w:line="240" w:lineRule="auto"/>
        <w:rPr>
          <w:rFonts w:ascii="Times New Roman" w:eastAsia="Times New Roman" w:hAnsi="Times New Roman" w:cs="Times New Roman"/>
          <w:sz w:val="24"/>
          <w:szCs w:val="24"/>
        </w:rPr>
      </w:pPr>
      <w:r w:rsidRPr="00B142BE">
        <w:rPr>
          <w:rFonts w:ascii="Arial" w:eastAsia="Times New Roman" w:hAnsi="Arial" w:cs="Arial"/>
          <w:b/>
          <w:bCs/>
          <w:color w:val="202124"/>
          <w:sz w:val="24"/>
          <w:szCs w:val="24"/>
        </w:rPr>
        <w:t>Section 1</w:t>
      </w:r>
    </w:p>
    <w:p w14:paraId="4FA764FD" w14:textId="77777777" w:rsidR="00B142BE" w:rsidRPr="00B142BE" w:rsidRDefault="00B142BE" w:rsidP="00B142BE">
      <w:pPr>
        <w:shd w:val="clear" w:color="auto" w:fill="FFFFFF"/>
        <w:spacing w:after="0" w:line="240" w:lineRule="auto"/>
        <w:rPr>
          <w:rFonts w:ascii="Times New Roman" w:eastAsia="Times New Roman" w:hAnsi="Times New Roman" w:cs="Times New Roman"/>
          <w:sz w:val="24"/>
          <w:szCs w:val="24"/>
        </w:rPr>
      </w:pPr>
    </w:p>
    <w:p w14:paraId="63DA2B61" w14:textId="77777777" w:rsidR="00B142BE" w:rsidRPr="00B142BE" w:rsidRDefault="00B142BE" w:rsidP="00B142BE">
      <w:pPr>
        <w:numPr>
          <w:ilvl w:val="0"/>
          <w:numId w:val="21"/>
        </w:numPr>
        <w:shd w:val="clear" w:color="auto" w:fill="FFFFFF"/>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Email</w:t>
      </w:r>
    </w:p>
    <w:p w14:paraId="43BF108A" w14:textId="77777777" w:rsidR="00B142BE" w:rsidRPr="00B142BE" w:rsidRDefault="00B142BE" w:rsidP="00B142BE">
      <w:pPr>
        <w:numPr>
          <w:ilvl w:val="0"/>
          <w:numId w:val="21"/>
        </w:numPr>
        <w:shd w:val="clear" w:color="auto" w:fill="FFFFFF"/>
        <w:spacing w:after="0" w:line="240" w:lineRule="auto"/>
        <w:ind w:right="120"/>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Organization name</w:t>
      </w:r>
    </w:p>
    <w:p w14:paraId="13EA51FB" w14:textId="77777777" w:rsidR="00B142BE" w:rsidRPr="00B142BE" w:rsidRDefault="00B142BE" w:rsidP="00B142BE">
      <w:pPr>
        <w:numPr>
          <w:ilvl w:val="0"/>
          <w:numId w:val="21"/>
        </w:numPr>
        <w:shd w:val="clear" w:color="auto" w:fill="FFFFFF"/>
        <w:spacing w:after="0" w:line="240" w:lineRule="auto"/>
        <w:ind w:right="120"/>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Is the organization a 501(c)(3)? REQUIRED</w:t>
      </w:r>
    </w:p>
    <w:p w14:paraId="1F57C77A" w14:textId="77777777" w:rsidR="00B142BE" w:rsidRPr="00B142BE" w:rsidRDefault="00B142BE" w:rsidP="00B142BE">
      <w:pPr>
        <w:numPr>
          <w:ilvl w:val="0"/>
          <w:numId w:val="21"/>
        </w:numPr>
        <w:shd w:val="clear" w:color="auto" w:fill="FFFFFF"/>
        <w:spacing w:after="0" w:line="240" w:lineRule="auto"/>
        <w:ind w:right="120"/>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Street address, City, State, Postal Code</w:t>
      </w:r>
    </w:p>
    <w:p w14:paraId="058C5D21" w14:textId="77777777" w:rsidR="00B142BE" w:rsidRPr="00B142BE" w:rsidRDefault="00B142BE" w:rsidP="00B142BE">
      <w:pPr>
        <w:numPr>
          <w:ilvl w:val="0"/>
          <w:numId w:val="21"/>
        </w:numPr>
        <w:shd w:val="clear" w:color="auto" w:fill="FFFFFF"/>
        <w:spacing w:after="0" w:line="240" w:lineRule="auto"/>
        <w:ind w:right="120"/>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Phone number</w:t>
      </w:r>
    </w:p>
    <w:p w14:paraId="74DD6B3D" w14:textId="77777777" w:rsidR="00B142BE" w:rsidRPr="00B142BE" w:rsidRDefault="00B142BE" w:rsidP="00B142BE">
      <w:pPr>
        <w:numPr>
          <w:ilvl w:val="0"/>
          <w:numId w:val="21"/>
        </w:numPr>
        <w:shd w:val="clear" w:color="auto" w:fill="FFFFFF"/>
        <w:spacing w:after="0" w:line="240" w:lineRule="auto"/>
        <w:ind w:right="120"/>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Website</w:t>
      </w:r>
    </w:p>
    <w:p w14:paraId="6D680276" w14:textId="77777777" w:rsidR="00B142BE" w:rsidRPr="00B142BE" w:rsidRDefault="00B142BE" w:rsidP="00B142BE">
      <w:pPr>
        <w:shd w:val="clear" w:color="auto" w:fill="FFFFFF"/>
        <w:spacing w:after="0" w:line="240" w:lineRule="auto"/>
        <w:rPr>
          <w:rFonts w:ascii="Times New Roman" w:eastAsia="Times New Roman" w:hAnsi="Times New Roman" w:cs="Times New Roman"/>
          <w:sz w:val="24"/>
          <w:szCs w:val="24"/>
        </w:rPr>
      </w:pPr>
    </w:p>
    <w:p w14:paraId="4A335A15" w14:textId="77777777" w:rsidR="00B142BE" w:rsidRPr="00B142BE" w:rsidRDefault="00B142BE" w:rsidP="00B142BE">
      <w:pPr>
        <w:shd w:val="clear" w:color="auto" w:fill="FFFFFF"/>
        <w:spacing w:after="0" w:line="240" w:lineRule="auto"/>
        <w:rPr>
          <w:rFonts w:ascii="Times New Roman" w:eastAsia="Times New Roman" w:hAnsi="Times New Roman" w:cs="Times New Roman"/>
          <w:sz w:val="24"/>
          <w:szCs w:val="24"/>
        </w:rPr>
      </w:pPr>
      <w:r w:rsidRPr="00B142BE">
        <w:rPr>
          <w:rFonts w:ascii="Arial" w:eastAsia="Times New Roman" w:hAnsi="Arial" w:cs="Arial"/>
          <w:b/>
          <w:bCs/>
          <w:color w:val="202124"/>
          <w:sz w:val="24"/>
          <w:szCs w:val="24"/>
        </w:rPr>
        <w:t>Section 2</w:t>
      </w:r>
    </w:p>
    <w:p w14:paraId="2F13C327" w14:textId="77777777" w:rsidR="00B142BE" w:rsidRPr="00B142BE" w:rsidRDefault="00B142BE" w:rsidP="00B142BE">
      <w:pPr>
        <w:numPr>
          <w:ilvl w:val="0"/>
          <w:numId w:val="22"/>
        </w:numPr>
        <w:shd w:val="clear" w:color="auto" w:fill="FFFFFF"/>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Head of Organization Contact Information</w:t>
      </w:r>
    </w:p>
    <w:p w14:paraId="24327BBF" w14:textId="77777777" w:rsidR="00B142BE" w:rsidRPr="00B142BE" w:rsidRDefault="00B142BE" w:rsidP="00B142BE">
      <w:pPr>
        <w:numPr>
          <w:ilvl w:val="0"/>
          <w:numId w:val="22"/>
        </w:numPr>
        <w:shd w:val="clear" w:color="auto" w:fill="FFFFFF"/>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Name</w:t>
      </w:r>
    </w:p>
    <w:p w14:paraId="3FC21A4A" w14:textId="77777777" w:rsidR="00B142BE" w:rsidRPr="00B142BE" w:rsidRDefault="00B142BE" w:rsidP="00B142BE">
      <w:pPr>
        <w:numPr>
          <w:ilvl w:val="0"/>
          <w:numId w:val="22"/>
        </w:numPr>
        <w:shd w:val="clear" w:color="auto" w:fill="FFFFFF"/>
        <w:spacing w:after="0" w:line="240" w:lineRule="auto"/>
        <w:ind w:right="120"/>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Phone Number</w:t>
      </w:r>
    </w:p>
    <w:p w14:paraId="147762CD" w14:textId="77777777" w:rsidR="00B142BE" w:rsidRPr="00B142BE" w:rsidRDefault="00B142BE" w:rsidP="00B142BE">
      <w:pPr>
        <w:shd w:val="clear" w:color="auto" w:fill="FFFFFF"/>
        <w:spacing w:after="0" w:line="240" w:lineRule="auto"/>
        <w:rPr>
          <w:rFonts w:ascii="Times New Roman" w:eastAsia="Times New Roman" w:hAnsi="Times New Roman" w:cs="Times New Roman"/>
          <w:sz w:val="24"/>
          <w:szCs w:val="24"/>
        </w:rPr>
      </w:pPr>
    </w:p>
    <w:p w14:paraId="431604C0" w14:textId="77777777" w:rsidR="00B142BE" w:rsidRPr="00B142BE" w:rsidRDefault="00B142BE" w:rsidP="00B142BE">
      <w:pPr>
        <w:shd w:val="clear" w:color="auto" w:fill="FFFFFF"/>
        <w:spacing w:after="0" w:line="240" w:lineRule="auto"/>
        <w:rPr>
          <w:rFonts w:ascii="Times New Roman" w:eastAsia="Times New Roman" w:hAnsi="Times New Roman" w:cs="Times New Roman"/>
          <w:sz w:val="24"/>
          <w:szCs w:val="24"/>
        </w:rPr>
      </w:pPr>
      <w:r w:rsidRPr="00B142BE">
        <w:rPr>
          <w:rFonts w:ascii="Arial" w:eastAsia="Times New Roman" w:hAnsi="Arial" w:cs="Arial"/>
          <w:b/>
          <w:bCs/>
          <w:color w:val="202124"/>
          <w:sz w:val="24"/>
          <w:szCs w:val="24"/>
        </w:rPr>
        <w:t>Section 3</w:t>
      </w:r>
    </w:p>
    <w:p w14:paraId="3EC10F05" w14:textId="77777777" w:rsidR="00B142BE" w:rsidRPr="00B142BE" w:rsidRDefault="00B142BE" w:rsidP="00B142BE">
      <w:pPr>
        <w:numPr>
          <w:ilvl w:val="0"/>
          <w:numId w:val="23"/>
        </w:numPr>
        <w:shd w:val="clear" w:color="auto" w:fill="FFFFFF"/>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Contact for Application</w:t>
      </w:r>
    </w:p>
    <w:p w14:paraId="0F6A016B" w14:textId="77777777" w:rsidR="00B142BE" w:rsidRPr="00B142BE" w:rsidRDefault="00B142BE" w:rsidP="00B142BE">
      <w:pPr>
        <w:numPr>
          <w:ilvl w:val="0"/>
          <w:numId w:val="23"/>
        </w:numPr>
        <w:shd w:val="clear" w:color="auto" w:fill="FFFFFF"/>
        <w:spacing w:after="0" w:line="240" w:lineRule="auto"/>
        <w:ind w:right="120"/>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Title</w:t>
      </w:r>
    </w:p>
    <w:p w14:paraId="70C52E19" w14:textId="77777777" w:rsidR="00B142BE" w:rsidRPr="00B142BE" w:rsidRDefault="00B142BE" w:rsidP="00B142BE">
      <w:pPr>
        <w:numPr>
          <w:ilvl w:val="0"/>
          <w:numId w:val="23"/>
        </w:numPr>
        <w:shd w:val="clear" w:color="auto" w:fill="FFFFFF"/>
        <w:spacing w:after="0" w:line="240" w:lineRule="auto"/>
        <w:ind w:right="120"/>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E-mail Address</w:t>
      </w:r>
    </w:p>
    <w:p w14:paraId="5786792E" w14:textId="77777777" w:rsidR="00B142BE" w:rsidRPr="00B142BE" w:rsidRDefault="00B142BE" w:rsidP="00B142BE">
      <w:pPr>
        <w:spacing w:after="0" w:line="240" w:lineRule="auto"/>
        <w:rPr>
          <w:rFonts w:ascii="Times New Roman" w:eastAsia="Times New Roman" w:hAnsi="Times New Roman" w:cs="Times New Roman"/>
          <w:sz w:val="24"/>
          <w:szCs w:val="24"/>
        </w:rPr>
      </w:pPr>
    </w:p>
    <w:p w14:paraId="5CE3BC8A" w14:textId="77777777" w:rsidR="00B142BE" w:rsidRPr="00B142BE" w:rsidRDefault="00B142BE" w:rsidP="00B142BE">
      <w:pPr>
        <w:spacing w:after="0" w:line="240" w:lineRule="auto"/>
        <w:rPr>
          <w:rFonts w:ascii="Times New Roman" w:eastAsia="Times New Roman" w:hAnsi="Times New Roman" w:cs="Times New Roman"/>
          <w:sz w:val="24"/>
          <w:szCs w:val="24"/>
        </w:rPr>
      </w:pPr>
      <w:r w:rsidRPr="00B142BE">
        <w:rPr>
          <w:rFonts w:ascii="Arial" w:eastAsia="Times New Roman" w:hAnsi="Arial" w:cs="Arial"/>
          <w:b/>
          <w:bCs/>
          <w:color w:val="202124"/>
          <w:sz w:val="24"/>
          <w:szCs w:val="24"/>
        </w:rPr>
        <w:lastRenderedPageBreak/>
        <w:t>Section 4</w:t>
      </w:r>
    </w:p>
    <w:p w14:paraId="27C4EA61" w14:textId="77777777" w:rsidR="00B142BE" w:rsidRPr="00B142BE" w:rsidRDefault="00B142BE" w:rsidP="00B142BE">
      <w:pPr>
        <w:numPr>
          <w:ilvl w:val="0"/>
          <w:numId w:val="24"/>
        </w:numPr>
        <w:shd w:val="clear" w:color="auto" w:fill="FFFFFF"/>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Program/Project Information Description </w:t>
      </w:r>
    </w:p>
    <w:p w14:paraId="48604276" w14:textId="77777777" w:rsidR="00B142BE" w:rsidRPr="00B142BE" w:rsidRDefault="00B142BE" w:rsidP="00B142BE">
      <w:pPr>
        <w:numPr>
          <w:ilvl w:val="0"/>
          <w:numId w:val="24"/>
        </w:numPr>
        <w:shd w:val="clear" w:color="auto" w:fill="FFFFFF"/>
        <w:spacing w:after="0" w:line="240" w:lineRule="auto"/>
        <w:ind w:right="120"/>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Project/program name</w:t>
      </w:r>
    </w:p>
    <w:p w14:paraId="2FE27DB0" w14:textId="77777777" w:rsidR="00B142BE" w:rsidRPr="00B142BE" w:rsidRDefault="00B142BE" w:rsidP="00B142BE">
      <w:pPr>
        <w:numPr>
          <w:ilvl w:val="0"/>
          <w:numId w:val="24"/>
        </w:numPr>
        <w:shd w:val="clear" w:color="auto" w:fill="FFFFFF"/>
        <w:spacing w:after="0" w:line="240" w:lineRule="auto"/>
        <w:ind w:right="120"/>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What are the start and end dates of the program/project?</w:t>
      </w:r>
    </w:p>
    <w:p w14:paraId="1EFC9418" w14:textId="77777777" w:rsidR="00B142BE" w:rsidRPr="00B142BE" w:rsidRDefault="00B142BE" w:rsidP="00B142BE">
      <w:pPr>
        <w:numPr>
          <w:ilvl w:val="0"/>
          <w:numId w:val="24"/>
        </w:numPr>
        <w:shd w:val="clear" w:color="auto" w:fill="F8F9FA"/>
        <w:spacing w:after="0" w:line="240" w:lineRule="auto"/>
        <w:ind w:right="120"/>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Which social justice issue does your program/project address?</w:t>
      </w:r>
    </w:p>
    <w:p w14:paraId="5ACA1750" w14:textId="77777777" w:rsidR="00B142BE" w:rsidRPr="00B142BE" w:rsidRDefault="00B142BE" w:rsidP="00B142BE">
      <w:pPr>
        <w:numPr>
          <w:ilvl w:val="1"/>
          <w:numId w:val="24"/>
        </w:numPr>
        <w:shd w:val="clear" w:color="auto" w:fill="FFFFFF"/>
        <w:spacing w:after="0" w:line="240" w:lineRule="auto"/>
        <w:ind w:right="120"/>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 xml:space="preserve">Diversity, </w:t>
      </w:r>
      <w:proofErr w:type="gramStart"/>
      <w:r w:rsidRPr="00B142BE">
        <w:rPr>
          <w:rFonts w:ascii="Arial" w:eastAsia="Times New Roman" w:hAnsi="Arial" w:cs="Arial"/>
          <w:color w:val="202124"/>
          <w:sz w:val="24"/>
          <w:szCs w:val="24"/>
        </w:rPr>
        <w:t>Equity</w:t>
      </w:r>
      <w:proofErr w:type="gramEnd"/>
      <w:r w:rsidRPr="00B142BE">
        <w:rPr>
          <w:rFonts w:ascii="Arial" w:eastAsia="Times New Roman" w:hAnsi="Arial" w:cs="Arial"/>
          <w:color w:val="202124"/>
          <w:sz w:val="24"/>
          <w:szCs w:val="24"/>
        </w:rPr>
        <w:t xml:space="preserve"> and Inclusion (Race, Gender, Disabilities and Mental Health)</w:t>
      </w:r>
    </w:p>
    <w:p w14:paraId="15ED338E" w14:textId="77777777" w:rsidR="00B142BE" w:rsidRPr="00B142BE" w:rsidRDefault="00B142BE" w:rsidP="00B142BE">
      <w:pPr>
        <w:numPr>
          <w:ilvl w:val="1"/>
          <w:numId w:val="24"/>
        </w:numPr>
        <w:shd w:val="clear" w:color="auto" w:fill="FFFFFF"/>
        <w:spacing w:after="0" w:line="240" w:lineRule="auto"/>
        <w:ind w:right="120"/>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Environmental Sustainability</w:t>
      </w:r>
    </w:p>
    <w:p w14:paraId="47DF79BF" w14:textId="77777777" w:rsidR="00B142BE" w:rsidRPr="00B142BE" w:rsidRDefault="00B142BE" w:rsidP="00B142BE">
      <w:pPr>
        <w:numPr>
          <w:ilvl w:val="1"/>
          <w:numId w:val="24"/>
        </w:numPr>
        <w:shd w:val="clear" w:color="auto" w:fill="FFFFFF"/>
        <w:spacing w:after="0" w:line="240" w:lineRule="auto"/>
        <w:ind w:right="120"/>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Hate and Antisemitism   </w:t>
      </w:r>
    </w:p>
    <w:p w14:paraId="634E5FD6" w14:textId="77777777" w:rsidR="00B142BE" w:rsidRPr="00B142BE" w:rsidRDefault="00B142BE" w:rsidP="00B142BE">
      <w:pPr>
        <w:numPr>
          <w:ilvl w:val="1"/>
          <w:numId w:val="24"/>
        </w:numPr>
        <w:shd w:val="clear" w:color="auto" w:fill="FFFFFF"/>
        <w:spacing w:after="0" w:line="240" w:lineRule="auto"/>
        <w:ind w:right="120"/>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Poverty/Homelessness/Food Insecurity</w:t>
      </w:r>
    </w:p>
    <w:p w14:paraId="50BF9192" w14:textId="77777777" w:rsidR="00B142BE" w:rsidRPr="00B142BE" w:rsidRDefault="00B142BE" w:rsidP="00B142BE">
      <w:pPr>
        <w:numPr>
          <w:ilvl w:val="0"/>
          <w:numId w:val="24"/>
        </w:numPr>
        <w:shd w:val="clear" w:color="auto" w:fill="FFFFFF"/>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Project/program description (Max 300 words)</w:t>
      </w:r>
    </w:p>
    <w:p w14:paraId="60407F67" w14:textId="77777777" w:rsidR="00B142BE" w:rsidRPr="00B142BE" w:rsidRDefault="00B142BE" w:rsidP="00B142BE">
      <w:pPr>
        <w:numPr>
          <w:ilvl w:val="0"/>
          <w:numId w:val="24"/>
        </w:numPr>
        <w:shd w:val="clear" w:color="auto" w:fill="FFFFFF"/>
        <w:spacing w:after="0" w:line="240" w:lineRule="auto"/>
        <w:ind w:right="120"/>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Describe how your project/program relates to the social justice issue indicated above.</w:t>
      </w:r>
    </w:p>
    <w:p w14:paraId="25648BCE" w14:textId="77777777" w:rsidR="00B142BE" w:rsidRPr="00B142BE" w:rsidRDefault="00B142BE" w:rsidP="00B142BE">
      <w:pPr>
        <w:numPr>
          <w:ilvl w:val="0"/>
          <w:numId w:val="24"/>
        </w:numPr>
        <w:shd w:val="clear" w:color="auto" w:fill="FFFFFF"/>
        <w:spacing w:after="0" w:line="240" w:lineRule="auto"/>
        <w:ind w:right="120"/>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Describe how your program/project aligns with the Teen Philanthropy mission statement above.  </w:t>
      </w:r>
    </w:p>
    <w:p w14:paraId="1D541B34" w14:textId="77777777" w:rsidR="00B142BE" w:rsidRPr="00B142BE" w:rsidRDefault="00B142BE" w:rsidP="00B142BE">
      <w:pPr>
        <w:numPr>
          <w:ilvl w:val="0"/>
          <w:numId w:val="24"/>
        </w:numPr>
        <w:shd w:val="clear" w:color="auto" w:fill="FFFFFF"/>
        <w:spacing w:after="0" w:line="240" w:lineRule="auto"/>
        <w:ind w:right="120"/>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Is this a new or ongoing program?</w:t>
      </w:r>
    </w:p>
    <w:p w14:paraId="3EA46AAA" w14:textId="77777777" w:rsidR="00B142BE" w:rsidRPr="00B142BE" w:rsidRDefault="00B142BE" w:rsidP="00B142BE">
      <w:pPr>
        <w:numPr>
          <w:ilvl w:val="0"/>
          <w:numId w:val="24"/>
        </w:numPr>
        <w:shd w:val="clear" w:color="auto" w:fill="FFFFFF"/>
        <w:spacing w:after="0" w:line="240" w:lineRule="auto"/>
        <w:ind w:right="120"/>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Provide a brief description of the target population served by this program/project.</w:t>
      </w:r>
    </w:p>
    <w:p w14:paraId="449CCE41" w14:textId="77777777" w:rsidR="00B142BE" w:rsidRPr="00B142BE" w:rsidRDefault="00B142BE" w:rsidP="00B142BE">
      <w:pPr>
        <w:numPr>
          <w:ilvl w:val="0"/>
          <w:numId w:val="24"/>
        </w:numPr>
        <w:shd w:val="clear" w:color="auto" w:fill="FFFFFF"/>
        <w:spacing w:after="0" w:line="240" w:lineRule="auto"/>
        <w:ind w:right="120"/>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Describe the outcomes expected to be achieved by the end of the funding period.  How will you know this project is succeeding and how do you measure success?</w:t>
      </w:r>
    </w:p>
    <w:p w14:paraId="4EA16CED" w14:textId="2DA0A6DD" w:rsidR="00B142BE" w:rsidRPr="00B142BE" w:rsidRDefault="00B142BE" w:rsidP="00B142BE">
      <w:pPr>
        <w:spacing w:after="0" w:line="240" w:lineRule="auto"/>
        <w:rPr>
          <w:rFonts w:ascii="Times New Roman" w:eastAsia="Times New Roman" w:hAnsi="Times New Roman" w:cs="Times New Roman"/>
          <w:sz w:val="24"/>
          <w:szCs w:val="24"/>
        </w:rPr>
      </w:pPr>
    </w:p>
    <w:p w14:paraId="21DCADB8" w14:textId="77777777" w:rsidR="00B142BE" w:rsidRPr="00B142BE" w:rsidRDefault="00B142BE" w:rsidP="00B142BE">
      <w:pPr>
        <w:spacing w:after="0" w:line="240" w:lineRule="auto"/>
        <w:rPr>
          <w:rFonts w:ascii="Times New Roman" w:eastAsia="Times New Roman" w:hAnsi="Times New Roman" w:cs="Times New Roman"/>
          <w:sz w:val="24"/>
          <w:szCs w:val="24"/>
        </w:rPr>
      </w:pPr>
      <w:r w:rsidRPr="00B142BE">
        <w:rPr>
          <w:rFonts w:ascii="Arial" w:eastAsia="Times New Roman" w:hAnsi="Arial" w:cs="Arial"/>
          <w:b/>
          <w:bCs/>
          <w:color w:val="202124"/>
          <w:sz w:val="24"/>
          <w:szCs w:val="24"/>
        </w:rPr>
        <w:t>Section 5</w:t>
      </w:r>
    </w:p>
    <w:p w14:paraId="0C5CCD73" w14:textId="77777777" w:rsidR="00B142BE" w:rsidRPr="00B142BE" w:rsidRDefault="00B142BE" w:rsidP="00B142BE">
      <w:pPr>
        <w:numPr>
          <w:ilvl w:val="0"/>
          <w:numId w:val="25"/>
        </w:numPr>
        <w:shd w:val="clear" w:color="auto" w:fill="FFFFFF"/>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Project Financials Description </w:t>
      </w:r>
    </w:p>
    <w:p w14:paraId="5F4272D1" w14:textId="77777777" w:rsidR="00B142BE" w:rsidRPr="00B142BE" w:rsidRDefault="00B142BE" w:rsidP="00B142BE">
      <w:pPr>
        <w:numPr>
          <w:ilvl w:val="0"/>
          <w:numId w:val="25"/>
        </w:numPr>
        <w:shd w:val="clear" w:color="auto" w:fill="FFFFFF"/>
        <w:spacing w:after="0" w:line="240" w:lineRule="auto"/>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 xml:space="preserve">Provide the dates of your organization's fiscal </w:t>
      </w:r>
      <w:proofErr w:type="gramStart"/>
      <w:r w:rsidRPr="00B142BE">
        <w:rPr>
          <w:rFonts w:ascii="Arial" w:eastAsia="Times New Roman" w:hAnsi="Arial" w:cs="Arial"/>
          <w:color w:val="202124"/>
          <w:sz w:val="24"/>
          <w:szCs w:val="24"/>
        </w:rPr>
        <w:t>year</w:t>
      </w:r>
      <w:proofErr w:type="gramEnd"/>
    </w:p>
    <w:p w14:paraId="133BA50E" w14:textId="77777777" w:rsidR="00B142BE" w:rsidRPr="00B142BE" w:rsidRDefault="00B142BE" w:rsidP="00B142BE">
      <w:pPr>
        <w:numPr>
          <w:ilvl w:val="0"/>
          <w:numId w:val="25"/>
        </w:numPr>
        <w:shd w:val="clear" w:color="auto" w:fill="FFFFFF"/>
        <w:spacing w:after="0" w:line="240" w:lineRule="auto"/>
        <w:ind w:right="120"/>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Provide your organization's annual budget.</w:t>
      </w:r>
    </w:p>
    <w:p w14:paraId="7237B77D" w14:textId="77777777" w:rsidR="00B142BE" w:rsidRPr="00B142BE" w:rsidRDefault="00B142BE" w:rsidP="00B142BE">
      <w:pPr>
        <w:numPr>
          <w:ilvl w:val="0"/>
          <w:numId w:val="25"/>
        </w:numPr>
        <w:shd w:val="clear" w:color="auto" w:fill="FFFFFF"/>
        <w:spacing w:after="0" w:line="240" w:lineRule="auto"/>
        <w:ind w:right="120"/>
        <w:textAlignment w:val="baseline"/>
        <w:rPr>
          <w:rFonts w:ascii="Arial" w:eastAsia="Times New Roman" w:hAnsi="Arial" w:cs="Arial"/>
          <w:color w:val="202124"/>
          <w:sz w:val="24"/>
          <w:szCs w:val="24"/>
        </w:rPr>
      </w:pPr>
      <w:r w:rsidRPr="00B142BE">
        <w:rPr>
          <w:rFonts w:ascii="Arial" w:eastAsia="Times New Roman" w:hAnsi="Arial" w:cs="Arial"/>
          <w:color w:val="202124"/>
          <w:sz w:val="24"/>
          <w:szCs w:val="24"/>
        </w:rPr>
        <w:t>Provide an itemized budget for the project or program for which TPB funding is being sought. This budget must include the funds being requested from TBP and specify their proposed use / allocation within the budget.</w:t>
      </w:r>
    </w:p>
    <w:p w14:paraId="4C800517" w14:textId="2238D17C" w:rsidR="00BA4DD1" w:rsidRDefault="00BA4DD1" w:rsidP="00E958E5">
      <w:pPr>
        <w:spacing w:after="0" w:line="240" w:lineRule="auto"/>
      </w:pPr>
    </w:p>
    <w:sectPr w:rsidR="00BA4DD1" w:rsidSect="00621E7D">
      <w:footerReference w:type="default" r:id="rId11"/>
      <w:type w:val="continuous"/>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6E016" w14:textId="77777777" w:rsidR="00A66BDF" w:rsidRDefault="00A66BDF" w:rsidP="000138F0">
      <w:pPr>
        <w:spacing w:after="0" w:line="240" w:lineRule="auto"/>
      </w:pPr>
      <w:r>
        <w:separator/>
      </w:r>
    </w:p>
  </w:endnote>
  <w:endnote w:type="continuationSeparator" w:id="0">
    <w:p w14:paraId="53B3BD3D" w14:textId="77777777" w:rsidR="00A66BDF" w:rsidRDefault="00A66BDF" w:rsidP="000138F0">
      <w:pPr>
        <w:spacing w:after="0" w:line="240" w:lineRule="auto"/>
      </w:pPr>
      <w:r>
        <w:continuationSeparator/>
      </w:r>
    </w:p>
  </w:endnote>
  <w:endnote w:type="continuationNotice" w:id="1">
    <w:p w14:paraId="2388FB1F" w14:textId="77777777" w:rsidR="00A66BDF" w:rsidRDefault="00A66B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4234" w14:textId="77777777" w:rsidR="000138F0" w:rsidRDefault="000138F0" w:rsidP="000138F0">
    <w:pPr>
      <w:pStyle w:val="Footer"/>
      <w:pBdr>
        <w:top w:val="single" w:sz="4" w:space="1" w:color="D9D9D9" w:themeColor="background1" w:themeShade="D9"/>
      </w:pBdr>
      <w:tabs>
        <w:tab w:val="left" w:pos="451"/>
      </w:tabs>
    </w:pPr>
    <w:r w:rsidRPr="003527F8">
      <w:rPr>
        <w:noProof/>
      </w:rPr>
      <w:drawing>
        <wp:anchor distT="0" distB="0" distL="114300" distR="114300" simplePos="0" relativeHeight="251658240" behindDoc="0" locked="0" layoutInCell="1" allowOverlap="1" wp14:anchorId="297B3C51" wp14:editId="77C5C0B8">
          <wp:simplePos x="0" y="0"/>
          <wp:positionH relativeFrom="margin">
            <wp:align>left</wp:align>
          </wp:positionH>
          <wp:positionV relativeFrom="page">
            <wp:posOffset>9426613</wp:posOffset>
          </wp:positionV>
          <wp:extent cx="1057701" cy="398931"/>
          <wp:effectExtent l="0" t="0" r="9525" b="1270"/>
          <wp:wrapNone/>
          <wp:docPr id="3" name="Picture 6" descr="Logo, company name&#10;&#10;Description automatically generated">
            <a:extLst xmlns:a="http://schemas.openxmlformats.org/drawingml/2006/main">
              <a:ext uri="{FF2B5EF4-FFF2-40B4-BE49-F238E27FC236}">
                <a16:creationId xmlns:a16="http://schemas.microsoft.com/office/drawing/2014/main" id="{20705575-508F-4F50-8269-AE34CFF552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 company name&#10;&#10;Description automatically generated">
                    <a:extLst>
                      <a:ext uri="{FF2B5EF4-FFF2-40B4-BE49-F238E27FC236}">
                        <a16:creationId xmlns:a16="http://schemas.microsoft.com/office/drawing/2014/main" id="{20705575-508F-4F50-8269-AE34CFF552F1}"/>
                      </a:ext>
                    </a:extLst>
                  </pic:cNvPr>
                  <pic:cNvPicPr>
                    <a:picLocks noChangeAspect="1"/>
                  </pic:cNvPicPr>
                </pic:nvPicPr>
                <pic:blipFill rotWithShape="1">
                  <a:blip r:embed="rId1">
                    <a:extLst>
                      <a:ext uri="{28A0092B-C50C-407E-A947-70E740481C1C}">
                        <a14:useLocalDpi xmlns:a14="http://schemas.microsoft.com/office/drawing/2010/main" val="0"/>
                      </a:ext>
                    </a:extLst>
                  </a:blip>
                  <a:srcRect l="9120" t="21918" r="10566" b="21631"/>
                  <a:stretch/>
                </pic:blipFill>
                <pic:spPr bwMode="auto">
                  <a:xfrm>
                    <a:off x="0" y="0"/>
                    <a:ext cx="1078262" cy="4066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p>
  <w:sdt>
    <w:sdtPr>
      <w:id w:val="-1873450049"/>
      <w:docPartObj>
        <w:docPartGallery w:val="Page Numbers (Bottom of Page)"/>
        <w:docPartUnique/>
      </w:docPartObj>
    </w:sdtPr>
    <w:sdtEndPr>
      <w:rPr>
        <w:color w:val="7F7F7F" w:themeColor="background1" w:themeShade="7F"/>
        <w:spacing w:val="60"/>
      </w:rPr>
    </w:sdtEndPr>
    <w:sdtContent>
      <w:p w14:paraId="10206F01" w14:textId="77777777" w:rsidR="000138F0" w:rsidRPr="000138F0" w:rsidRDefault="000138F0" w:rsidP="000138F0">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74F2FFC" w14:textId="77777777" w:rsidR="000138F0" w:rsidRDefault="00013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1E76" w14:textId="77777777" w:rsidR="00A66BDF" w:rsidRDefault="00A66BDF" w:rsidP="000138F0">
      <w:pPr>
        <w:spacing w:after="0" w:line="240" w:lineRule="auto"/>
      </w:pPr>
      <w:r>
        <w:separator/>
      </w:r>
    </w:p>
  </w:footnote>
  <w:footnote w:type="continuationSeparator" w:id="0">
    <w:p w14:paraId="0BE6B167" w14:textId="77777777" w:rsidR="00A66BDF" w:rsidRDefault="00A66BDF" w:rsidP="000138F0">
      <w:pPr>
        <w:spacing w:after="0" w:line="240" w:lineRule="auto"/>
      </w:pPr>
      <w:r>
        <w:continuationSeparator/>
      </w:r>
    </w:p>
  </w:footnote>
  <w:footnote w:type="continuationNotice" w:id="1">
    <w:p w14:paraId="5BBF9927" w14:textId="77777777" w:rsidR="00A66BDF" w:rsidRDefault="00A66B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81E"/>
    <w:multiLevelType w:val="multilevel"/>
    <w:tmpl w:val="48EE6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0235B"/>
    <w:multiLevelType w:val="hybridMultilevel"/>
    <w:tmpl w:val="1DC20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74520"/>
    <w:multiLevelType w:val="hybridMultilevel"/>
    <w:tmpl w:val="3374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47EC3"/>
    <w:multiLevelType w:val="hybridMultilevel"/>
    <w:tmpl w:val="C476A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D4C80"/>
    <w:multiLevelType w:val="hybridMultilevel"/>
    <w:tmpl w:val="0E8EE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05E95"/>
    <w:multiLevelType w:val="multilevel"/>
    <w:tmpl w:val="76FC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C18ED"/>
    <w:multiLevelType w:val="hybridMultilevel"/>
    <w:tmpl w:val="EFCE3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C4E07"/>
    <w:multiLevelType w:val="multilevel"/>
    <w:tmpl w:val="57A4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357DB7"/>
    <w:multiLevelType w:val="multilevel"/>
    <w:tmpl w:val="6382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FF7E4C"/>
    <w:multiLevelType w:val="hybridMultilevel"/>
    <w:tmpl w:val="96EED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F4D5E"/>
    <w:multiLevelType w:val="multilevel"/>
    <w:tmpl w:val="B1FE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944444"/>
    <w:multiLevelType w:val="hybridMultilevel"/>
    <w:tmpl w:val="5B648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96C82"/>
    <w:multiLevelType w:val="multilevel"/>
    <w:tmpl w:val="2284A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49656C"/>
    <w:multiLevelType w:val="hybridMultilevel"/>
    <w:tmpl w:val="7F321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61789"/>
    <w:multiLevelType w:val="hybridMultilevel"/>
    <w:tmpl w:val="2BA4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771E1"/>
    <w:multiLevelType w:val="multilevel"/>
    <w:tmpl w:val="3BC8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977A4E"/>
    <w:multiLevelType w:val="hybridMultilevel"/>
    <w:tmpl w:val="9932B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863DB"/>
    <w:multiLevelType w:val="multilevel"/>
    <w:tmpl w:val="2128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3E1D7B"/>
    <w:multiLevelType w:val="hybridMultilevel"/>
    <w:tmpl w:val="5968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93D06"/>
    <w:multiLevelType w:val="hybridMultilevel"/>
    <w:tmpl w:val="C0726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F5A51"/>
    <w:multiLevelType w:val="multilevel"/>
    <w:tmpl w:val="3DC8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856316"/>
    <w:multiLevelType w:val="hybridMultilevel"/>
    <w:tmpl w:val="1ECE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27C56"/>
    <w:multiLevelType w:val="hybridMultilevel"/>
    <w:tmpl w:val="A9409AB2"/>
    <w:lvl w:ilvl="0" w:tplc="123617F0">
      <w:start w:val="1"/>
      <w:numFmt w:val="bullet"/>
      <w:lvlText w:val="–"/>
      <w:lvlJc w:val="left"/>
      <w:pPr>
        <w:tabs>
          <w:tab w:val="num" w:pos="720"/>
        </w:tabs>
        <w:ind w:left="720" w:hanging="360"/>
      </w:pPr>
      <w:rPr>
        <w:rFonts w:ascii="Arial" w:hAnsi="Arial" w:hint="default"/>
      </w:rPr>
    </w:lvl>
    <w:lvl w:ilvl="1" w:tplc="C8BA1C2A">
      <w:start w:val="1"/>
      <w:numFmt w:val="bullet"/>
      <w:lvlText w:val="–"/>
      <w:lvlJc w:val="left"/>
      <w:pPr>
        <w:tabs>
          <w:tab w:val="num" w:pos="1440"/>
        </w:tabs>
        <w:ind w:left="1440" w:hanging="360"/>
      </w:pPr>
      <w:rPr>
        <w:rFonts w:ascii="Arial" w:hAnsi="Arial" w:hint="default"/>
      </w:rPr>
    </w:lvl>
    <w:lvl w:ilvl="2" w:tplc="EEC6DC96" w:tentative="1">
      <w:start w:val="1"/>
      <w:numFmt w:val="bullet"/>
      <w:lvlText w:val="–"/>
      <w:lvlJc w:val="left"/>
      <w:pPr>
        <w:tabs>
          <w:tab w:val="num" w:pos="2160"/>
        </w:tabs>
        <w:ind w:left="2160" w:hanging="360"/>
      </w:pPr>
      <w:rPr>
        <w:rFonts w:ascii="Arial" w:hAnsi="Arial" w:hint="default"/>
      </w:rPr>
    </w:lvl>
    <w:lvl w:ilvl="3" w:tplc="E916819A" w:tentative="1">
      <w:start w:val="1"/>
      <w:numFmt w:val="bullet"/>
      <w:lvlText w:val="–"/>
      <w:lvlJc w:val="left"/>
      <w:pPr>
        <w:tabs>
          <w:tab w:val="num" w:pos="2880"/>
        </w:tabs>
        <w:ind w:left="2880" w:hanging="360"/>
      </w:pPr>
      <w:rPr>
        <w:rFonts w:ascii="Arial" w:hAnsi="Arial" w:hint="default"/>
      </w:rPr>
    </w:lvl>
    <w:lvl w:ilvl="4" w:tplc="7BF625FC" w:tentative="1">
      <w:start w:val="1"/>
      <w:numFmt w:val="bullet"/>
      <w:lvlText w:val="–"/>
      <w:lvlJc w:val="left"/>
      <w:pPr>
        <w:tabs>
          <w:tab w:val="num" w:pos="3600"/>
        </w:tabs>
        <w:ind w:left="3600" w:hanging="360"/>
      </w:pPr>
      <w:rPr>
        <w:rFonts w:ascii="Arial" w:hAnsi="Arial" w:hint="default"/>
      </w:rPr>
    </w:lvl>
    <w:lvl w:ilvl="5" w:tplc="80360920" w:tentative="1">
      <w:start w:val="1"/>
      <w:numFmt w:val="bullet"/>
      <w:lvlText w:val="–"/>
      <w:lvlJc w:val="left"/>
      <w:pPr>
        <w:tabs>
          <w:tab w:val="num" w:pos="4320"/>
        </w:tabs>
        <w:ind w:left="4320" w:hanging="360"/>
      </w:pPr>
      <w:rPr>
        <w:rFonts w:ascii="Arial" w:hAnsi="Arial" w:hint="default"/>
      </w:rPr>
    </w:lvl>
    <w:lvl w:ilvl="6" w:tplc="95B02996" w:tentative="1">
      <w:start w:val="1"/>
      <w:numFmt w:val="bullet"/>
      <w:lvlText w:val="–"/>
      <w:lvlJc w:val="left"/>
      <w:pPr>
        <w:tabs>
          <w:tab w:val="num" w:pos="5040"/>
        </w:tabs>
        <w:ind w:left="5040" w:hanging="360"/>
      </w:pPr>
      <w:rPr>
        <w:rFonts w:ascii="Arial" w:hAnsi="Arial" w:hint="default"/>
      </w:rPr>
    </w:lvl>
    <w:lvl w:ilvl="7" w:tplc="C790545A" w:tentative="1">
      <w:start w:val="1"/>
      <w:numFmt w:val="bullet"/>
      <w:lvlText w:val="–"/>
      <w:lvlJc w:val="left"/>
      <w:pPr>
        <w:tabs>
          <w:tab w:val="num" w:pos="5760"/>
        </w:tabs>
        <w:ind w:left="5760" w:hanging="360"/>
      </w:pPr>
      <w:rPr>
        <w:rFonts w:ascii="Arial" w:hAnsi="Arial" w:hint="default"/>
      </w:rPr>
    </w:lvl>
    <w:lvl w:ilvl="8" w:tplc="6EDED8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382190A"/>
    <w:multiLevelType w:val="hybridMultilevel"/>
    <w:tmpl w:val="90C4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636DC"/>
    <w:multiLevelType w:val="hybridMultilevel"/>
    <w:tmpl w:val="493C1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7254621">
    <w:abstractNumId w:val="24"/>
  </w:num>
  <w:num w:numId="2" w16cid:durableId="636689723">
    <w:abstractNumId w:val="22"/>
  </w:num>
  <w:num w:numId="3" w16cid:durableId="1507138010">
    <w:abstractNumId w:val="3"/>
  </w:num>
  <w:num w:numId="4" w16cid:durableId="286201454">
    <w:abstractNumId w:val="21"/>
  </w:num>
  <w:num w:numId="5" w16cid:durableId="1223905460">
    <w:abstractNumId w:val="14"/>
  </w:num>
  <w:num w:numId="6" w16cid:durableId="1305894239">
    <w:abstractNumId w:val="13"/>
  </w:num>
  <w:num w:numId="7" w16cid:durableId="1270814517">
    <w:abstractNumId w:val="1"/>
  </w:num>
  <w:num w:numId="8" w16cid:durableId="1173641273">
    <w:abstractNumId w:val="6"/>
  </w:num>
  <w:num w:numId="9" w16cid:durableId="402994894">
    <w:abstractNumId w:val="9"/>
  </w:num>
  <w:num w:numId="10" w16cid:durableId="247660687">
    <w:abstractNumId w:val="4"/>
  </w:num>
  <w:num w:numId="11" w16cid:durableId="1697002798">
    <w:abstractNumId w:val="23"/>
  </w:num>
  <w:num w:numId="12" w16cid:durableId="1048262905">
    <w:abstractNumId w:val="18"/>
  </w:num>
  <w:num w:numId="13" w16cid:durableId="1277638193">
    <w:abstractNumId w:val="11"/>
  </w:num>
  <w:num w:numId="14" w16cid:durableId="1405958019">
    <w:abstractNumId w:val="19"/>
  </w:num>
  <w:num w:numId="15" w16cid:durableId="1151867839">
    <w:abstractNumId w:val="2"/>
  </w:num>
  <w:num w:numId="16" w16cid:durableId="55322638">
    <w:abstractNumId w:val="16"/>
  </w:num>
  <w:num w:numId="17" w16cid:durableId="1384408304">
    <w:abstractNumId w:val="0"/>
  </w:num>
  <w:num w:numId="18" w16cid:durableId="674380015">
    <w:abstractNumId w:val="8"/>
  </w:num>
  <w:num w:numId="19" w16cid:durableId="1936552041">
    <w:abstractNumId w:val="5"/>
  </w:num>
  <w:num w:numId="20" w16cid:durableId="1017193758">
    <w:abstractNumId w:val="17"/>
  </w:num>
  <w:num w:numId="21" w16cid:durableId="758020309">
    <w:abstractNumId w:val="10"/>
  </w:num>
  <w:num w:numId="22" w16cid:durableId="1731884806">
    <w:abstractNumId w:val="15"/>
  </w:num>
  <w:num w:numId="23" w16cid:durableId="1952660603">
    <w:abstractNumId w:val="20"/>
  </w:num>
  <w:num w:numId="24" w16cid:durableId="2116778868">
    <w:abstractNumId w:val="12"/>
  </w:num>
  <w:num w:numId="25" w16cid:durableId="17069528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BE"/>
    <w:rsid w:val="000007A7"/>
    <w:rsid w:val="00006F4F"/>
    <w:rsid w:val="000138F0"/>
    <w:rsid w:val="000551D8"/>
    <w:rsid w:val="00072D92"/>
    <w:rsid w:val="00073129"/>
    <w:rsid w:val="0008354F"/>
    <w:rsid w:val="00086562"/>
    <w:rsid w:val="00091B25"/>
    <w:rsid w:val="00094B34"/>
    <w:rsid w:val="00095DA5"/>
    <w:rsid w:val="000A1BB4"/>
    <w:rsid w:val="000B3FC3"/>
    <w:rsid w:val="000D6F97"/>
    <w:rsid w:val="000E7FB2"/>
    <w:rsid w:val="000F3090"/>
    <w:rsid w:val="000F725F"/>
    <w:rsid w:val="000F7816"/>
    <w:rsid w:val="00111994"/>
    <w:rsid w:val="0011375C"/>
    <w:rsid w:val="001167B6"/>
    <w:rsid w:val="00123BDD"/>
    <w:rsid w:val="00153345"/>
    <w:rsid w:val="00154952"/>
    <w:rsid w:val="00155C84"/>
    <w:rsid w:val="00175FEB"/>
    <w:rsid w:val="00190565"/>
    <w:rsid w:val="001911D7"/>
    <w:rsid w:val="001A011E"/>
    <w:rsid w:val="001A0DB9"/>
    <w:rsid w:val="001A56CD"/>
    <w:rsid w:val="001D10D7"/>
    <w:rsid w:val="001D47ED"/>
    <w:rsid w:val="001D5220"/>
    <w:rsid w:val="001F51C4"/>
    <w:rsid w:val="001F5DAB"/>
    <w:rsid w:val="001F6F54"/>
    <w:rsid w:val="00200F8A"/>
    <w:rsid w:val="00201B69"/>
    <w:rsid w:val="0020451F"/>
    <w:rsid w:val="00210351"/>
    <w:rsid w:val="00215737"/>
    <w:rsid w:val="0025349D"/>
    <w:rsid w:val="00253684"/>
    <w:rsid w:val="00254061"/>
    <w:rsid w:val="002A64B0"/>
    <w:rsid w:val="002B07C9"/>
    <w:rsid w:val="002B17EE"/>
    <w:rsid w:val="002C5BD6"/>
    <w:rsid w:val="002C63B5"/>
    <w:rsid w:val="002E2DD5"/>
    <w:rsid w:val="002F1B37"/>
    <w:rsid w:val="002F7752"/>
    <w:rsid w:val="00303AA3"/>
    <w:rsid w:val="00310D3A"/>
    <w:rsid w:val="003162D2"/>
    <w:rsid w:val="00317B1C"/>
    <w:rsid w:val="00324569"/>
    <w:rsid w:val="003326F4"/>
    <w:rsid w:val="0034339C"/>
    <w:rsid w:val="00361CDB"/>
    <w:rsid w:val="00385BD1"/>
    <w:rsid w:val="003931C1"/>
    <w:rsid w:val="003A0C1B"/>
    <w:rsid w:val="003C2CF7"/>
    <w:rsid w:val="003D71BA"/>
    <w:rsid w:val="003E47E6"/>
    <w:rsid w:val="003E57FA"/>
    <w:rsid w:val="003E7EC4"/>
    <w:rsid w:val="003F4F99"/>
    <w:rsid w:val="003F6695"/>
    <w:rsid w:val="00403D75"/>
    <w:rsid w:val="00414FF9"/>
    <w:rsid w:val="00425ED9"/>
    <w:rsid w:val="004360E3"/>
    <w:rsid w:val="00436C74"/>
    <w:rsid w:val="00437E57"/>
    <w:rsid w:val="00441054"/>
    <w:rsid w:val="00471972"/>
    <w:rsid w:val="00474FAB"/>
    <w:rsid w:val="00475FCF"/>
    <w:rsid w:val="0047650E"/>
    <w:rsid w:val="00485DD0"/>
    <w:rsid w:val="00492D0F"/>
    <w:rsid w:val="00493243"/>
    <w:rsid w:val="004A7825"/>
    <w:rsid w:val="004C6992"/>
    <w:rsid w:val="004C775F"/>
    <w:rsid w:val="004D1C97"/>
    <w:rsid w:val="004D4A38"/>
    <w:rsid w:val="004D7C41"/>
    <w:rsid w:val="00500D45"/>
    <w:rsid w:val="00503EB1"/>
    <w:rsid w:val="00507658"/>
    <w:rsid w:val="0051193B"/>
    <w:rsid w:val="00523DFC"/>
    <w:rsid w:val="00530CDC"/>
    <w:rsid w:val="00531937"/>
    <w:rsid w:val="005430DE"/>
    <w:rsid w:val="00557FBA"/>
    <w:rsid w:val="005603E6"/>
    <w:rsid w:val="005611B6"/>
    <w:rsid w:val="00564E9F"/>
    <w:rsid w:val="00565138"/>
    <w:rsid w:val="0057171D"/>
    <w:rsid w:val="005D2458"/>
    <w:rsid w:val="005D310D"/>
    <w:rsid w:val="005D40F1"/>
    <w:rsid w:val="005D510D"/>
    <w:rsid w:val="005D59A8"/>
    <w:rsid w:val="005D6C35"/>
    <w:rsid w:val="005E05FC"/>
    <w:rsid w:val="0060410E"/>
    <w:rsid w:val="00615992"/>
    <w:rsid w:val="00620904"/>
    <w:rsid w:val="00621E7D"/>
    <w:rsid w:val="0063450D"/>
    <w:rsid w:val="00636731"/>
    <w:rsid w:val="0063687C"/>
    <w:rsid w:val="0063725D"/>
    <w:rsid w:val="006416E5"/>
    <w:rsid w:val="006466D0"/>
    <w:rsid w:val="00646B96"/>
    <w:rsid w:val="006527A5"/>
    <w:rsid w:val="00667A59"/>
    <w:rsid w:val="0067149E"/>
    <w:rsid w:val="00672012"/>
    <w:rsid w:val="006720FC"/>
    <w:rsid w:val="00683B02"/>
    <w:rsid w:val="00691D20"/>
    <w:rsid w:val="00695542"/>
    <w:rsid w:val="006A1917"/>
    <w:rsid w:val="006A449E"/>
    <w:rsid w:val="006B69F6"/>
    <w:rsid w:val="006B749A"/>
    <w:rsid w:val="006C03BD"/>
    <w:rsid w:val="006C102F"/>
    <w:rsid w:val="006D45EC"/>
    <w:rsid w:val="006D468F"/>
    <w:rsid w:val="006D7CA7"/>
    <w:rsid w:val="006E4582"/>
    <w:rsid w:val="006E4863"/>
    <w:rsid w:val="006F16E4"/>
    <w:rsid w:val="007008D3"/>
    <w:rsid w:val="007062B1"/>
    <w:rsid w:val="00710AEF"/>
    <w:rsid w:val="00713DD3"/>
    <w:rsid w:val="0071675A"/>
    <w:rsid w:val="007365A6"/>
    <w:rsid w:val="00737FA5"/>
    <w:rsid w:val="00746EB6"/>
    <w:rsid w:val="00747E6A"/>
    <w:rsid w:val="00752C93"/>
    <w:rsid w:val="00781A42"/>
    <w:rsid w:val="00783E03"/>
    <w:rsid w:val="00791E3A"/>
    <w:rsid w:val="00793CD2"/>
    <w:rsid w:val="007B3176"/>
    <w:rsid w:val="007B3DA4"/>
    <w:rsid w:val="007D71C1"/>
    <w:rsid w:val="007E2545"/>
    <w:rsid w:val="007E6C1E"/>
    <w:rsid w:val="00813D36"/>
    <w:rsid w:val="008146A3"/>
    <w:rsid w:val="00821789"/>
    <w:rsid w:val="008269CA"/>
    <w:rsid w:val="00835254"/>
    <w:rsid w:val="00841533"/>
    <w:rsid w:val="00854AFB"/>
    <w:rsid w:val="00857106"/>
    <w:rsid w:val="00874A4B"/>
    <w:rsid w:val="00883107"/>
    <w:rsid w:val="008851DE"/>
    <w:rsid w:val="00885507"/>
    <w:rsid w:val="008947EC"/>
    <w:rsid w:val="008A70A0"/>
    <w:rsid w:val="008A71B5"/>
    <w:rsid w:val="008B416F"/>
    <w:rsid w:val="008D4928"/>
    <w:rsid w:val="008D67E2"/>
    <w:rsid w:val="008F24B2"/>
    <w:rsid w:val="00923AB3"/>
    <w:rsid w:val="009241EE"/>
    <w:rsid w:val="00924E8C"/>
    <w:rsid w:val="00934F25"/>
    <w:rsid w:val="00940200"/>
    <w:rsid w:val="009406A5"/>
    <w:rsid w:val="009434BD"/>
    <w:rsid w:val="00974685"/>
    <w:rsid w:val="009804FF"/>
    <w:rsid w:val="00981424"/>
    <w:rsid w:val="00995028"/>
    <w:rsid w:val="00996E69"/>
    <w:rsid w:val="009B0633"/>
    <w:rsid w:val="009C017B"/>
    <w:rsid w:val="009C605A"/>
    <w:rsid w:val="009D0FBA"/>
    <w:rsid w:val="009F5385"/>
    <w:rsid w:val="009F6A25"/>
    <w:rsid w:val="00A0445A"/>
    <w:rsid w:val="00A06EBA"/>
    <w:rsid w:val="00A10A89"/>
    <w:rsid w:val="00A20985"/>
    <w:rsid w:val="00A25866"/>
    <w:rsid w:val="00A35D07"/>
    <w:rsid w:val="00A368D4"/>
    <w:rsid w:val="00A37280"/>
    <w:rsid w:val="00A37C5B"/>
    <w:rsid w:val="00A40FFE"/>
    <w:rsid w:val="00A4359C"/>
    <w:rsid w:val="00A51233"/>
    <w:rsid w:val="00A54A7D"/>
    <w:rsid w:val="00A641A1"/>
    <w:rsid w:val="00A66BDF"/>
    <w:rsid w:val="00A74C63"/>
    <w:rsid w:val="00A831E7"/>
    <w:rsid w:val="00A84A71"/>
    <w:rsid w:val="00A92392"/>
    <w:rsid w:val="00A96B0C"/>
    <w:rsid w:val="00A97A68"/>
    <w:rsid w:val="00AB5445"/>
    <w:rsid w:val="00AC363B"/>
    <w:rsid w:val="00AC3A61"/>
    <w:rsid w:val="00AC43DF"/>
    <w:rsid w:val="00AD2303"/>
    <w:rsid w:val="00AD3D5B"/>
    <w:rsid w:val="00AD51C5"/>
    <w:rsid w:val="00AD5807"/>
    <w:rsid w:val="00AE36C1"/>
    <w:rsid w:val="00AE4A24"/>
    <w:rsid w:val="00B02BB5"/>
    <w:rsid w:val="00B142BE"/>
    <w:rsid w:val="00B1711D"/>
    <w:rsid w:val="00B33A61"/>
    <w:rsid w:val="00B36A47"/>
    <w:rsid w:val="00B40040"/>
    <w:rsid w:val="00B40821"/>
    <w:rsid w:val="00B44A4A"/>
    <w:rsid w:val="00B4777B"/>
    <w:rsid w:val="00B47C0A"/>
    <w:rsid w:val="00B52E71"/>
    <w:rsid w:val="00B62D3D"/>
    <w:rsid w:val="00B63283"/>
    <w:rsid w:val="00B910B4"/>
    <w:rsid w:val="00BA3620"/>
    <w:rsid w:val="00BA4DD1"/>
    <w:rsid w:val="00BA532F"/>
    <w:rsid w:val="00BB382E"/>
    <w:rsid w:val="00BD57B0"/>
    <w:rsid w:val="00BE7BA8"/>
    <w:rsid w:val="00BF7433"/>
    <w:rsid w:val="00BF74E9"/>
    <w:rsid w:val="00C15153"/>
    <w:rsid w:val="00C43679"/>
    <w:rsid w:val="00C4588F"/>
    <w:rsid w:val="00C47ED2"/>
    <w:rsid w:val="00C526B4"/>
    <w:rsid w:val="00C55A5F"/>
    <w:rsid w:val="00C5611F"/>
    <w:rsid w:val="00C71DAF"/>
    <w:rsid w:val="00C7774C"/>
    <w:rsid w:val="00C835E6"/>
    <w:rsid w:val="00C85352"/>
    <w:rsid w:val="00C92D91"/>
    <w:rsid w:val="00CA1E2F"/>
    <w:rsid w:val="00CB5DBC"/>
    <w:rsid w:val="00CC05BF"/>
    <w:rsid w:val="00CC1016"/>
    <w:rsid w:val="00CC4786"/>
    <w:rsid w:val="00CD0BA9"/>
    <w:rsid w:val="00CD31BD"/>
    <w:rsid w:val="00CE1B64"/>
    <w:rsid w:val="00CE6EFC"/>
    <w:rsid w:val="00D05BF0"/>
    <w:rsid w:val="00D2375A"/>
    <w:rsid w:val="00D26F4A"/>
    <w:rsid w:val="00D401CA"/>
    <w:rsid w:val="00D40BFB"/>
    <w:rsid w:val="00D43544"/>
    <w:rsid w:val="00D473CF"/>
    <w:rsid w:val="00D62D6F"/>
    <w:rsid w:val="00D6554E"/>
    <w:rsid w:val="00D6791E"/>
    <w:rsid w:val="00D818E8"/>
    <w:rsid w:val="00D83E7F"/>
    <w:rsid w:val="00D94CCE"/>
    <w:rsid w:val="00DA2856"/>
    <w:rsid w:val="00DB6067"/>
    <w:rsid w:val="00DB66E2"/>
    <w:rsid w:val="00DC35E0"/>
    <w:rsid w:val="00DD4826"/>
    <w:rsid w:val="00DD5320"/>
    <w:rsid w:val="00E00304"/>
    <w:rsid w:val="00E00307"/>
    <w:rsid w:val="00E02D49"/>
    <w:rsid w:val="00E072A8"/>
    <w:rsid w:val="00E12C95"/>
    <w:rsid w:val="00E32B9A"/>
    <w:rsid w:val="00E44451"/>
    <w:rsid w:val="00E620B8"/>
    <w:rsid w:val="00E65A0F"/>
    <w:rsid w:val="00E65A9F"/>
    <w:rsid w:val="00E71C9E"/>
    <w:rsid w:val="00E83B70"/>
    <w:rsid w:val="00E94FF0"/>
    <w:rsid w:val="00E958E5"/>
    <w:rsid w:val="00EA5584"/>
    <w:rsid w:val="00EA6058"/>
    <w:rsid w:val="00EA61B2"/>
    <w:rsid w:val="00EB2F5B"/>
    <w:rsid w:val="00EB627B"/>
    <w:rsid w:val="00EE0DCE"/>
    <w:rsid w:val="00EE5185"/>
    <w:rsid w:val="00EF4B8B"/>
    <w:rsid w:val="00EF5F68"/>
    <w:rsid w:val="00F01692"/>
    <w:rsid w:val="00F03426"/>
    <w:rsid w:val="00F1167B"/>
    <w:rsid w:val="00F20BC8"/>
    <w:rsid w:val="00F30C86"/>
    <w:rsid w:val="00F34B77"/>
    <w:rsid w:val="00F36F14"/>
    <w:rsid w:val="00F4736B"/>
    <w:rsid w:val="00F55F2C"/>
    <w:rsid w:val="00F60031"/>
    <w:rsid w:val="00F73EF4"/>
    <w:rsid w:val="00F90B05"/>
    <w:rsid w:val="00FA12B5"/>
    <w:rsid w:val="00FA3E12"/>
    <w:rsid w:val="00FB6029"/>
    <w:rsid w:val="00FB7754"/>
    <w:rsid w:val="00FB781A"/>
    <w:rsid w:val="00FC059F"/>
    <w:rsid w:val="00FE4EB8"/>
    <w:rsid w:val="00FE4EFA"/>
    <w:rsid w:val="00FF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79FBB"/>
  <w15:chartTrackingRefBased/>
  <w15:docId w15:val="{97A62A6F-BE19-4819-8EAD-05EA20E7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F0"/>
  </w:style>
  <w:style w:type="paragraph" w:styleId="Footer">
    <w:name w:val="footer"/>
    <w:basedOn w:val="Normal"/>
    <w:link w:val="FooterChar"/>
    <w:uiPriority w:val="99"/>
    <w:unhideWhenUsed/>
    <w:rsid w:val="00013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F0"/>
  </w:style>
  <w:style w:type="paragraph" w:styleId="ListParagraph">
    <w:name w:val="List Paragraph"/>
    <w:basedOn w:val="Normal"/>
    <w:uiPriority w:val="34"/>
    <w:qFormat/>
    <w:rsid w:val="000138F0"/>
    <w:pPr>
      <w:ind w:left="720"/>
      <w:contextualSpacing/>
    </w:pPr>
  </w:style>
  <w:style w:type="paragraph" w:styleId="NormalWeb">
    <w:name w:val="Normal (Web)"/>
    <w:basedOn w:val="Normal"/>
    <w:uiPriority w:val="99"/>
    <w:semiHidden/>
    <w:unhideWhenUsed/>
    <w:rsid w:val="00523D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6F54"/>
    <w:rPr>
      <w:color w:val="0563C1" w:themeColor="hyperlink"/>
      <w:u w:val="single"/>
    </w:rPr>
  </w:style>
  <w:style w:type="character" w:styleId="UnresolvedMention">
    <w:name w:val="Unresolved Mention"/>
    <w:basedOn w:val="DefaultParagraphFont"/>
    <w:uiPriority w:val="99"/>
    <w:semiHidden/>
    <w:unhideWhenUsed/>
    <w:rsid w:val="001F6F54"/>
    <w:rPr>
      <w:color w:val="605E5C"/>
      <w:shd w:val="clear" w:color="auto" w:fill="E1DFDD"/>
    </w:rPr>
  </w:style>
  <w:style w:type="character" w:styleId="FollowedHyperlink">
    <w:name w:val="FollowedHyperlink"/>
    <w:basedOn w:val="DefaultParagraphFont"/>
    <w:uiPriority w:val="99"/>
    <w:semiHidden/>
    <w:unhideWhenUsed/>
    <w:rsid w:val="00C71D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176522">
      <w:bodyDiv w:val="1"/>
      <w:marLeft w:val="0"/>
      <w:marRight w:val="0"/>
      <w:marTop w:val="0"/>
      <w:marBottom w:val="0"/>
      <w:divBdr>
        <w:top w:val="none" w:sz="0" w:space="0" w:color="auto"/>
        <w:left w:val="none" w:sz="0" w:space="0" w:color="auto"/>
        <w:bottom w:val="none" w:sz="0" w:space="0" w:color="auto"/>
        <w:right w:val="none" w:sz="0" w:space="0" w:color="auto"/>
      </w:divBdr>
      <w:divsChild>
        <w:div w:id="217782305">
          <w:marLeft w:val="1166"/>
          <w:marRight w:val="0"/>
          <w:marTop w:val="120"/>
          <w:marBottom w:val="0"/>
          <w:divBdr>
            <w:top w:val="none" w:sz="0" w:space="0" w:color="auto"/>
            <w:left w:val="none" w:sz="0" w:space="0" w:color="auto"/>
            <w:bottom w:val="none" w:sz="0" w:space="0" w:color="auto"/>
            <w:right w:val="none" w:sz="0" w:space="0" w:color="auto"/>
          </w:divBdr>
        </w:div>
      </w:divsChild>
    </w:div>
    <w:div w:id="1042680749">
      <w:bodyDiv w:val="1"/>
      <w:marLeft w:val="0"/>
      <w:marRight w:val="0"/>
      <w:marTop w:val="0"/>
      <w:marBottom w:val="0"/>
      <w:divBdr>
        <w:top w:val="none" w:sz="0" w:space="0" w:color="auto"/>
        <w:left w:val="none" w:sz="0" w:space="0" w:color="auto"/>
        <w:bottom w:val="none" w:sz="0" w:space="0" w:color="auto"/>
        <w:right w:val="none" w:sz="0" w:space="0" w:color="auto"/>
      </w:divBdr>
    </w:div>
    <w:div w:id="1115448382">
      <w:bodyDiv w:val="1"/>
      <w:marLeft w:val="0"/>
      <w:marRight w:val="0"/>
      <w:marTop w:val="0"/>
      <w:marBottom w:val="0"/>
      <w:divBdr>
        <w:top w:val="none" w:sz="0" w:space="0" w:color="auto"/>
        <w:left w:val="none" w:sz="0" w:space="0" w:color="auto"/>
        <w:bottom w:val="none" w:sz="0" w:space="0" w:color="auto"/>
        <w:right w:val="none" w:sz="0" w:space="0" w:color="auto"/>
      </w:divBdr>
    </w:div>
    <w:div w:id="1697387238">
      <w:bodyDiv w:val="1"/>
      <w:marLeft w:val="0"/>
      <w:marRight w:val="0"/>
      <w:marTop w:val="0"/>
      <w:marBottom w:val="0"/>
      <w:divBdr>
        <w:top w:val="none" w:sz="0" w:space="0" w:color="auto"/>
        <w:left w:val="none" w:sz="0" w:space="0" w:color="auto"/>
        <w:bottom w:val="none" w:sz="0" w:space="0" w:color="auto"/>
        <w:right w:val="none" w:sz="0" w:space="0" w:color="auto"/>
      </w:divBdr>
    </w:div>
    <w:div w:id="1827624589">
      <w:bodyDiv w:val="1"/>
      <w:marLeft w:val="0"/>
      <w:marRight w:val="0"/>
      <w:marTop w:val="0"/>
      <w:marBottom w:val="0"/>
      <w:divBdr>
        <w:top w:val="none" w:sz="0" w:space="0" w:color="auto"/>
        <w:left w:val="none" w:sz="0" w:space="0" w:color="auto"/>
        <w:bottom w:val="none" w:sz="0" w:space="0" w:color="auto"/>
        <w:right w:val="none" w:sz="0" w:space="0" w:color="auto"/>
      </w:divBdr>
    </w:div>
    <w:div w:id="209920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amp\OneDrive\Documents\Custom%20Office%20Templates\MJF_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25530775FB7A4DB3E63512A4151FB6" ma:contentTypeVersion="16" ma:contentTypeDescription="Create a new document." ma:contentTypeScope="" ma:versionID="ca8ac37869b2a683a7f5e4afaa65351f">
  <xsd:schema xmlns:xsd="http://www.w3.org/2001/XMLSchema" xmlns:xs="http://www.w3.org/2001/XMLSchema" xmlns:p="http://schemas.microsoft.com/office/2006/metadata/properties" xmlns:ns2="e27d3776-ff11-4845-b95e-3cf66945c603" xmlns:ns3="f625eb6b-0c95-4b27-b570-452a6d0890d5" targetNamespace="http://schemas.microsoft.com/office/2006/metadata/properties" ma:root="true" ma:fieldsID="6b78c666177857fcf1ee18ceddce3bc8" ns2:_="" ns3:_="">
    <xsd:import namespace="e27d3776-ff11-4845-b95e-3cf66945c603"/>
    <xsd:import namespace="f625eb6b-0c95-4b27-b570-452a6d0890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d3776-ff11-4845-b95e-3cf66945c6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6471f3-0c22-4963-9af0-b8682aba407f}" ma:internalName="TaxCatchAll" ma:showField="CatchAllData" ma:web="e27d3776-ff11-4845-b95e-3cf66945c6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25eb6b-0c95-4b27-b570-452a6d0890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1241e7-6f21-447b-8ce9-b790e00cad7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25eb6b-0c95-4b27-b570-452a6d0890d5">
      <Terms xmlns="http://schemas.microsoft.com/office/infopath/2007/PartnerControls"/>
    </lcf76f155ced4ddcb4097134ff3c332f>
    <TaxCatchAll xmlns="e27d3776-ff11-4845-b95e-3cf66945c60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26F82B-3AFE-475B-8133-AE7C8DCCEB9F}">
  <ds:schemaRefs>
    <ds:schemaRef ds:uri="http://schemas.openxmlformats.org/officeDocument/2006/bibliography"/>
  </ds:schemaRefs>
</ds:datastoreItem>
</file>

<file path=customXml/itemProps2.xml><?xml version="1.0" encoding="utf-8"?>
<ds:datastoreItem xmlns:ds="http://schemas.openxmlformats.org/officeDocument/2006/customXml" ds:itemID="{DF20C97D-AB87-4AE8-9020-6ECC690E7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d3776-ff11-4845-b95e-3cf66945c603"/>
    <ds:schemaRef ds:uri="f625eb6b-0c95-4b27-b570-452a6d089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6448E-A87F-40F3-A2A6-9700A225E87F}">
  <ds:schemaRefs>
    <ds:schemaRef ds:uri="http://schemas.microsoft.com/office/2006/metadata/properties"/>
    <ds:schemaRef ds:uri="http://schemas.microsoft.com/office/infopath/2007/PartnerControls"/>
    <ds:schemaRef ds:uri="f625eb6b-0c95-4b27-b570-452a6d0890d5"/>
    <ds:schemaRef ds:uri="e27d3776-ff11-4845-b95e-3cf66945c603"/>
  </ds:schemaRefs>
</ds:datastoreItem>
</file>

<file path=customXml/itemProps4.xml><?xml version="1.0" encoding="utf-8"?>
<ds:datastoreItem xmlns:ds="http://schemas.openxmlformats.org/officeDocument/2006/customXml" ds:itemID="{80BDFF00-9E1E-4ADA-99D9-558AD272AA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MJF_Word Template</Template>
  <TotalTime>15</TotalTime>
  <Pages>3</Pages>
  <Words>780</Words>
  <Characters>4624</Characters>
  <Application>Microsoft Office Word</Application>
  <DocSecurity>0</DocSecurity>
  <Lines>121</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Links>
    <vt:vector size="42" baseType="variant">
      <vt:variant>
        <vt:i4>6029324</vt:i4>
      </vt:variant>
      <vt:variant>
        <vt:i4>18</vt:i4>
      </vt:variant>
      <vt:variant>
        <vt:i4>0</vt:i4>
      </vt:variant>
      <vt:variant>
        <vt:i4>5</vt:i4>
      </vt:variant>
      <vt:variant>
        <vt:lpwstr>https://us02web.zoom.us/j/2253278137</vt:lpwstr>
      </vt:variant>
      <vt:variant>
        <vt:lpwstr/>
      </vt:variant>
      <vt:variant>
        <vt:i4>393228</vt:i4>
      </vt:variant>
      <vt:variant>
        <vt:i4>15</vt:i4>
      </vt:variant>
      <vt:variant>
        <vt:i4>0</vt:i4>
      </vt:variant>
      <vt:variant>
        <vt:i4>5</vt:i4>
      </vt:variant>
      <vt:variant>
        <vt:lpwstr>https://www.milwaukeejewish.org/departments/israel/let-us-help-you-get-to-israel/</vt:lpwstr>
      </vt:variant>
      <vt:variant>
        <vt:lpwstr/>
      </vt:variant>
      <vt:variant>
        <vt:i4>1704008</vt:i4>
      </vt:variant>
      <vt:variant>
        <vt:i4>12</vt:i4>
      </vt:variant>
      <vt:variant>
        <vt:i4>0</vt:i4>
      </vt:variant>
      <vt:variant>
        <vt:i4>5</vt:i4>
      </vt:variant>
      <vt:variant>
        <vt:lpwstr>https://basecamp.com/2950775/projects/9689723/todos/410151783</vt:lpwstr>
      </vt:variant>
      <vt:variant>
        <vt:lpwstr/>
      </vt:variant>
      <vt:variant>
        <vt:i4>2883693</vt:i4>
      </vt:variant>
      <vt:variant>
        <vt:i4>9</vt:i4>
      </vt:variant>
      <vt:variant>
        <vt:i4>0</vt:i4>
      </vt:variant>
      <vt:variant>
        <vt:i4>5</vt:i4>
      </vt:variant>
      <vt:variant>
        <vt:lpwstr>https://www.youtube.com/watch?v=whjpmU9pKN0</vt:lpwstr>
      </vt:variant>
      <vt:variant>
        <vt:lpwstr/>
      </vt:variant>
      <vt:variant>
        <vt:i4>5374047</vt:i4>
      </vt:variant>
      <vt:variant>
        <vt:i4>6</vt:i4>
      </vt:variant>
      <vt:variant>
        <vt:i4>0</vt:i4>
      </vt:variant>
      <vt:variant>
        <vt:i4>5</vt:i4>
      </vt:variant>
      <vt:variant>
        <vt:lpwstr>https://www.milwaukeejewish.org/wp-content/uploads/2022/03/Host-families-guides-Shin-Shinim-2022-2023.pdf</vt:lpwstr>
      </vt:variant>
      <vt:variant>
        <vt:lpwstr/>
      </vt:variant>
      <vt:variant>
        <vt:i4>1572895</vt:i4>
      </vt:variant>
      <vt:variant>
        <vt:i4>3</vt:i4>
      </vt:variant>
      <vt:variant>
        <vt:i4>0</vt:i4>
      </vt:variant>
      <vt:variant>
        <vt:i4>5</vt:i4>
      </vt:variant>
      <vt:variant>
        <vt:lpwstr>https://www.milwaukeejewish.org/departments/israel/p2g/shinshin/host-a-shin-shin/</vt:lpwstr>
      </vt:variant>
      <vt:variant>
        <vt:lpwstr/>
      </vt:variant>
      <vt:variant>
        <vt:i4>786513</vt:i4>
      </vt:variant>
      <vt:variant>
        <vt:i4>0</vt:i4>
      </vt:variant>
      <vt:variant>
        <vt:i4>0</vt:i4>
      </vt:variant>
      <vt:variant>
        <vt:i4>5</vt:i4>
      </vt:variant>
      <vt:variant>
        <vt:lpwstr>https://jewishagency.egnyte.com/dl/hwCCBwYkdo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csamp</dc:creator>
  <cp:keywords/>
  <dc:description/>
  <cp:lastModifiedBy>Corey Sampson</cp:lastModifiedBy>
  <cp:revision>2</cp:revision>
  <cp:lastPrinted>2022-09-01T20:59:00Z</cp:lastPrinted>
  <dcterms:created xsi:type="dcterms:W3CDTF">2023-03-07T19:56:00Z</dcterms:created>
  <dcterms:modified xsi:type="dcterms:W3CDTF">2023-03-08T04:07:00Z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0x0101007625530775FB7A4DB3E63512A4151FB6</vt:lpwstr>
  </property>
  <property fmtid="{D5CDD505-2E9C-101B-9397-08002B2CF9AE}" pid="3" name="MediaServiceImageTags">
    <vt:lpwstr/>
  </property>
  <property fmtid="{D5CDD505-2E9C-101B-9397-08002B2CF9AE}" pid="4" name="GrammarlyDocumentId">
    <vt:lpwstr>6b36bce4-88c5-4953-b7ef-ec9a4717259c</vt:lpwstr>
  </property>
</Properties>
</file>